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9349" w14:textId="77777777" w:rsidR="00A77B8F" w:rsidRPr="00AD0D0E" w:rsidRDefault="00CD45B8">
      <w:pPr>
        <w:rPr>
          <w:b/>
          <w:sz w:val="32"/>
          <w:szCs w:val="32"/>
          <w:u w:val="single"/>
        </w:rPr>
      </w:pPr>
      <w:r w:rsidRPr="00AD0D0E">
        <w:rPr>
          <w:b/>
          <w:sz w:val="32"/>
          <w:szCs w:val="32"/>
          <w:u w:val="single"/>
        </w:rPr>
        <w:t>INDUCTION ESSAY FEEDBACK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BD2849" w:rsidRPr="00AD0D0E" w14:paraId="10C7CD05" w14:textId="77777777" w:rsidTr="00BD2849">
        <w:tc>
          <w:tcPr>
            <w:tcW w:w="2093" w:type="dxa"/>
          </w:tcPr>
          <w:p w14:paraId="544C0EBE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Grade criteria</w:t>
            </w:r>
          </w:p>
          <w:p w14:paraId="04DE63D9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7149" w:type="dxa"/>
          </w:tcPr>
          <w:p w14:paraId="62A9379F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B6FFD" w:rsidRPr="00AD0D0E" w14:paraId="4E1AD0AB" w14:textId="77777777" w:rsidTr="00BD2849">
        <w:tc>
          <w:tcPr>
            <w:tcW w:w="2093" w:type="dxa"/>
          </w:tcPr>
          <w:p w14:paraId="5C10EEC3" w14:textId="77777777" w:rsidR="005B6FFD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Level 5</w:t>
            </w:r>
          </w:p>
          <w:p w14:paraId="10A4A6A7" w14:textId="77777777" w:rsidR="005B6FFD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(21-25 marks)</w:t>
            </w:r>
          </w:p>
        </w:tc>
        <w:tc>
          <w:tcPr>
            <w:tcW w:w="7149" w:type="dxa"/>
          </w:tcPr>
          <w:p w14:paraId="179A1928" w14:textId="77777777" w:rsidR="005B6FFD" w:rsidRPr="00AD0D0E" w:rsidRDefault="005B6FFD" w:rsidP="00BD28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Has made a sustained judgement throughout the essay</w:t>
            </w:r>
          </w:p>
          <w:p w14:paraId="0DC3C7C2" w14:textId="77777777" w:rsidR="005B6FFD" w:rsidRPr="00AD0D0E" w:rsidRDefault="005B6FFD" w:rsidP="00BD28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Has categorised the paragraphs into social, political and economic</w:t>
            </w:r>
          </w:p>
          <w:p w14:paraId="2AD3281B" w14:textId="77777777" w:rsidR="005B6FFD" w:rsidRPr="00AD0D0E" w:rsidRDefault="005B6FFD" w:rsidP="00BD28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Has included evidence from additional information (not just the textbook).</w:t>
            </w:r>
          </w:p>
          <w:p w14:paraId="01B66A5B" w14:textId="77777777" w:rsidR="005B6FFD" w:rsidRPr="00AD0D0E" w:rsidRDefault="005B6FFD" w:rsidP="00BD28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Has shown an understanding that some evidence is stronger than other evidence in supporting each side of the argument</w:t>
            </w:r>
          </w:p>
        </w:tc>
      </w:tr>
      <w:tr w:rsidR="00BD2849" w:rsidRPr="00AD0D0E" w14:paraId="7D10D381" w14:textId="77777777" w:rsidTr="00BD2849">
        <w:tc>
          <w:tcPr>
            <w:tcW w:w="2093" w:type="dxa"/>
          </w:tcPr>
          <w:p w14:paraId="75C3FF05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Level 4</w:t>
            </w:r>
          </w:p>
          <w:p w14:paraId="7B1B5DEC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(16-20 marks)</w:t>
            </w:r>
          </w:p>
          <w:p w14:paraId="63EF115B" w14:textId="77777777" w:rsidR="005B6FFD" w:rsidRPr="00AD0D0E" w:rsidRDefault="005B6FF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7149" w:type="dxa"/>
          </w:tcPr>
          <w:p w14:paraId="6579BC2E" w14:textId="77777777" w:rsidR="00BD2849" w:rsidRPr="00AD0D0E" w:rsidRDefault="00BD2849" w:rsidP="00BD28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Has made a judg</w:t>
            </w:r>
            <w:r w:rsidR="00AD0D0E">
              <w:rPr>
                <w:sz w:val="32"/>
                <w:szCs w:val="32"/>
              </w:rPr>
              <w:t>e</w:t>
            </w:r>
            <w:r w:rsidRPr="00AD0D0E">
              <w:rPr>
                <w:sz w:val="32"/>
                <w:szCs w:val="32"/>
              </w:rPr>
              <w:t>ment</w:t>
            </w:r>
          </w:p>
          <w:p w14:paraId="0A350EAD" w14:textId="77777777" w:rsidR="00BD2849" w:rsidRPr="00AD0D0E" w:rsidRDefault="00BD2849" w:rsidP="00BD28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Contains an introduction and a conclusion</w:t>
            </w:r>
          </w:p>
          <w:p w14:paraId="3080ADC8" w14:textId="77777777" w:rsidR="00BD2849" w:rsidRPr="00AD0D0E" w:rsidRDefault="00BD2849" w:rsidP="00BD28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 xml:space="preserve">Has 3 </w:t>
            </w:r>
            <w:r w:rsidRPr="00AD0D0E">
              <w:rPr>
                <w:color w:val="FF0000"/>
                <w:sz w:val="32"/>
                <w:szCs w:val="32"/>
              </w:rPr>
              <w:t xml:space="preserve">or more </w:t>
            </w:r>
            <w:r w:rsidRPr="00AD0D0E">
              <w:rPr>
                <w:sz w:val="32"/>
                <w:szCs w:val="32"/>
              </w:rPr>
              <w:t xml:space="preserve">pieces of evidence for </w:t>
            </w:r>
            <w:r w:rsidRPr="00AD0D0E">
              <w:rPr>
                <w:i/>
                <w:sz w:val="32"/>
                <w:szCs w:val="32"/>
              </w:rPr>
              <w:t xml:space="preserve">each </w:t>
            </w:r>
            <w:r w:rsidRPr="00AD0D0E">
              <w:rPr>
                <w:sz w:val="32"/>
                <w:szCs w:val="32"/>
              </w:rPr>
              <w:t xml:space="preserve"> of the argument</w:t>
            </w:r>
          </w:p>
          <w:p w14:paraId="5397AE91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2849" w:rsidRPr="00AD0D0E" w14:paraId="0612B97E" w14:textId="77777777" w:rsidTr="00BD2849">
        <w:tc>
          <w:tcPr>
            <w:tcW w:w="2093" w:type="dxa"/>
          </w:tcPr>
          <w:p w14:paraId="098EEC1C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Level 3</w:t>
            </w:r>
          </w:p>
          <w:p w14:paraId="4B04A58B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(11-15 marks)</w:t>
            </w:r>
          </w:p>
          <w:p w14:paraId="0C4FA841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  <w:p w14:paraId="66F68886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7149" w:type="dxa"/>
          </w:tcPr>
          <w:p w14:paraId="1AE05E64" w14:textId="77777777" w:rsidR="00BD2849" w:rsidRPr="00AD0D0E" w:rsidRDefault="00BD2849" w:rsidP="00BD284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Has an introduction and a judg</w:t>
            </w:r>
            <w:r w:rsidR="00AD0D0E">
              <w:rPr>
                <w:sz w:val="32"/>
                <w:szCs w:val="32"/>
              </w:rPr>
              <w:t>e</w:t>
            </w:r>
            <w:r w:rsidRPr="00AD0D0E">
              <w:rPr>
                <w:sz w:val="32"/>
                <w:szCs w:val="32"/>
              </w:rPr>
              <w:t>ment</w:t>
            </w:r>
          </w:p>
          <w:p w14:paraId="2C91D069" w14:textId="77777777" w:rsidR="00BD2849" w:rsidRPr="00AD0D0E" w:rsidRDefault="00BD2849" w:rsidP="00BD284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 xml:space="preserve">Contains 2 pieces of evidence  for </w:t>
            </w:r>
            <w:r w:rsidRPr="00AD0D0E">
              <w:rPr>
                <w:i/>
                <w:sz w:val="32"/>
                <w:szCs w:val="32"/>
              </w:rPr>
              <w:t>each</w:t>
            </w:r>
            <w:r w:rsidRPr="00AD0D0E">
              <w:rPr>
                <w:sz w:val="32"/>
                <w:szCs w:val="32"/>
              </w:rPr>
              <w:t xml:space="preserve"> side of the argument</w:t>
            </w:r>
          </w:p>
          <w:p w14:paraId="70F51AD1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2849" w:rsidRPr="00AD0D0E" w14:paraId="32701BF8" w14:textId="77777777" w:rsidTr="00BD2849">
        <w:tc>
          <w:tcPr>
            <w:tcW w:w="2093" w:type="dxa"/>
          </w:tcPr>
          <w:p w14:paraId="1762CA1A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Level 2</w:t>
            </w:r>
          </w:p>
          <w:p w14:paraId="43F00B2E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(6-10 marks)</w:t>
            </w:r>
          </w:p>
          <w:p w14:paraId="6AE9C557" w14:textId="77777777" w:rsidR="00BD2849" w:rsidRPr="00AD0D0E" w:rsidRDefault="00BD2849" w:rsidP="005B6FF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7149" w:type="dxa"/>
          </w:tcPr>
          <w:p w14:paraId="25448E72" w14:textId="77777777" w:rsidR="00BD2849" w:rsidRPr="00AD0D0E" w:rsidRDefault="00BD2849" w:rsidP="00BD284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An attempt at an introduction and/or judg</w:t>
            </w:r>
            <w:r w:rsidR="00AD0D0E">
              <w:rPr>
                <w:sz w:val="32"/>
                <w:szCs w:val="32"/>
              </w:rPr>
              <w:t>e</w:t>
            </w:r>
            <w:r w:rsidRPr="00AD0D0E">
              <w:rPr>
                <w:sz w:val="32"/>
                <w:szCs w:val="32"/>
              </w:rPr>
              <w:t>ment</w:t>
            </w:r>
          </w:p>
          <w:p w14:paraId="52197E5C" w14:textId="77777777" w:rsidR="00BD2849" w:rsidRPr="00AD0D0E" w:rsidRDefault="00BD2849" w:rsidP="00BD284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 xml:space="preserve">Lacks evidence – 1 piece of evidence for </w:t>
            </w:r>
            <w:r w:rsidRPr="00AD0D0E">
              <w:rPr>
                <w:i/>
                <w:sz w:val="32"/>
                <w:szCs w:val="32"/>
              </w:rPr>
              <w:t>each</w:t>
            </w:r>
            <w:r w:rsidRPr="00AD0D0E">
              <w:rPr>
                <w:sz w:val="32"/>
                <w:szCs w:val="32"/>
              </w:rPr>
              <w:t xml:space="preserve"> side of the argument. May jumble up the evidence – lacks clarity</w:t>
            </w:r>
          </w:p>
          <w:p w14:paraId="37116C2F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2849" w:rsidRPr="00AD0D0E" w14:paraId="41BBA8EF" w14:textId="77777777" w:rsidTr="00BD2849">
        <w:tc>
          <w:tcPr>
            <w:tcW w:w="2093" w:type="dxa"/>
          </w:tcPr>
          <w:p w14:paraId="11EDCB38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Level 1</w:t>
            </w:r>
          </w:p>
          <w:p w14:paraId="6A99D9D0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  <w:p w14:paraId="2B4602CA" w14:textId="77777777" w:rsidR="00BD2849" w:rsidRPr="00AD0D0E" w:rsidRDefault="005B6FFD">
            <w:pPr>
              <w:rPr>
                <w:b/>
                <w:sz w:val="32"/>
                <w:szCs w:val="32"/>
                <w:u w:val="single"/>
              </w:rPr>
            </w:pPr>
            <w:r w:rsidRPr="00AD0D0E">
              <w:rPr>
                <w:b/>
                <w:sz w:val="32"/>
                <w:szCs w:val="32"/>
                <w:u w:val="single"/>
              </w:rPr>
              <w:t>(1-5 marks)</w:t>
            </w:r>
          </w:p>
          <w:p w14:paraId="37E5CD62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7149" w:type="dxa"/>
          </w:tcPr>
          <w:p w14:paraId="060505D1" w14:textId="77777777" w:rsidR="00BD2849" w:rsidRPr="00AD0D0E" w:rsidRDefault="00BD2849" w:rsidP="00BD284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No clear introduction/ judg</w:t>
            </w:r>
            <w:r w:rsidR="00AD0D0E">
              <w:rPr>
                <w:sz w:val="32"/>
                <w:szCs w:val="32"/>
              </w:rPr>
              <w:t>e</w:t>
            </w:r>
            <w:r w:rsidRPr="00AD0D0E">
              <w:rPr>
                <w:sz w:val="32"/>
                <w:szCs w:val="32"/>
              </w:rPr>
              <w:t xml:space="preserve">ment. Hasn’t really made a decision on the question </w:t>
            </w:r>
          </w:p>
          <w:p w14:paraId="09BCD4E8" w14:textId="77777777" w:rsidR="00BD2849" w:rsidRPr="00AD0D0E" w:rsidRDefault="00BD2849" w:rsidP="00BD284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D0D0E">
              <w:rPr>
                <w:sz w:val="32"/>
                <w:szCs w:val="32"/>
              </w:rPr>
              <w:t>Little  reference to the question</w:t>
            </w:r>
          </w:p>
          <w:p w14:paraId="2C4081AE" w14:textId="77777777" w:rsidR="00BD2849" w:rsidRPr="00AD0D0E" w:rsidRDefault="00BD2849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574C9F8E" w14:textId="77777777" w:rsidR="00CD45B8" w:rsidRPr="00AD0D0E" w:rsidRDefault="00CD45B8">
      <w:pPr>
        <w:rPr>
          <w:b/>
          <w:sz w:val="32"/>
          <w:szCs w:val="32"/>
          <w:u w:val="single"/>
        </w:rPr>
      </w:pPr>
    </w:p>
    <w:p w14:paraId="3191F669" w14:textId="77777777" w:rsidR="00BD2849" w:rsidRPr="00AD0D0E" w:rsidRDefault="00BD2849">
      <w:pPr>
        <w:rPr>
          <w:b/>
          <w:sz w:val="32"/>
          <w:szCs w:val="32"/>
          <w:u w:val="single"/>
        </w:rPr>
      </w:pPr>
      <w:r w:rsidRPr="00AD0D0E">
        <w:rPr>
          <w:b/>
          <w:sz w:val="32"/>
          <w:szCs w:val="32"/>
          <w:u w:val="single"/>
        </w:rPr>
        <w:t>WWW</w:t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</w:rPr>
        <w:tab/>
      </w:r>
      <w:r w:rsidRPr="00AD0D0E">
        <w:rPr>
          <w:b/>
          <w:sz w:val="32"/>
          <w:szCs w:val="32"/>
          <w:u w:val="single"/>
        </w:rPr>
        <w:t>EBI</w:t>
      </w:r>
    </w:p>
    <w:p w14:paraId="47A6DC3B" w14:textId="77777777" w:rsidR="00BD2849" w:rsidRDefault="00BD2849">
      <w:pPr>
        <w:rPr>
          <w:b/>
          <w:u w:val="single"/>
        </w:rPr>
      </w:pPr>
    </w:p>
    <w:p w14:paraId="675BA537" w14:textId="77777777" w:rsidR="00CD45B8" w:rsidRDefault="00CD45B8">
      <w:pPr>
        <w:rPr>
          <w:b/>
          <w:u w:val="single"/>
        </w:rPr>
      </w:pPr>
    </w:p>
    <w:sectPr w:rsidR="00CD45B8" w:rsidSect="00BD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52985"/>
    <w:multiLevelType w:val="hybridMultilevel"/>
    <w:tmpl w:val="21D8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7FE"/>
    <w:multiLevelType w:val="hybridMultilevel"/>
    <w:tmpl w:val="B092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4D64"/>
    <w:multiLevelType w:val="hybridMultilevel"/>
    <w:tmpl w:val="5CAC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210C"/>
    <w:multiLevelType w:val="hybridMultilevel"/>
    <w:tmpl w:val="E838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B8"/>
    <w:rsid w:val="00113DD4"/>
    <w:rsid w:val="005B6FFD"/>
    <w:rsid w:val="00A77B8F"/>
    <w:rsid w:val="00AD0D0E"/>
    <w:rsid w:val="00BD2849"/>
    <w:rsid w:val="00BD5146"/>
    <w:rsid w:val="00C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8F3E"/>
  <w15:docId w15:val="{814AED8D-1461-4002-BA4B-D54A338B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4099F7D6-BBD3-471B-8477-E8695E73D862}"/>
</file>

<file path=customXml/itemProps2.xml><?xml version="1.0" encoding="utf-8"?>
<ds:datastoreItem xmlns:ds="http://schemas.openxmlformats.org/officeDocument/2006/customXml" ds:itemID="{E40DFBFC-F58B-482D-83B8-359B2557D3EB}"/>
</file>

<file path=customXml/itemProps3.xml><?xml version="1.0" encoding="utf-8"?>
<ds:datastoreItem xmlns:ds="http://schemas.openxmlformats.org/officeDocument/2006/customXml" ds:itemID="{AAE135C5-3B64-4C17-BABE-DC8E31F80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 High School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Bromley</dc:creator>
  <cp:lastModifiedBy>H Birchill</cp:lastModifiedBy>
  <cp:revision>2</cp:revision>
  <cp:lastPrinted>2021-09-27T11:00:00Z</cp:lastPrinted>
  <dcterms:created xsi:type="dcterms:W3CDTF">2021-09-27T11:05:00Z</dcterms:created>
  <dcterms:modified xsi:type="dcterms:W3CDTF">2021-09-27T11:05:00Z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