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B2B0" w14:textId="77777777" w:rsidR="002E1676" w:rsidRDefault="002E1676" w:rsidP="002E1676">
      <w:pPr>
        <w:jc w:val="center"/>
        <w:rPr>
          <w:rFonts w:asciiTheme="minorHAnsi" w:hAnsiTheme="minorHAnsi"/>
          <w:b/>
          <w:sz w:val="28"/>
          <w:szCs w:val="28"/>
          <w:u w:val="single"/>
        </w:rPr>
      </w:pPr>
      <w:r w:rsidRPr="00012C11">
        <w:rPr>
          <w:rFonts w:asciiTheme="minorHAnsi" w:hAnsiTheme="minorHAnsi"/>
          <w:b/>
          <w:sz w:val="28"/>
          <w:szCs w:val="28"/>
          <w:u w:val="single"/>
        </w:rPr>
        <w:t>A</w:t>
      </w:r>
      <w:r>
        <w:rPr>
          <w:rFonts w:asciiTheme="minorHAnsi" w:hAnsiTheme="minorHAnsi"/>
          <w:b/>
          <w:sz w:val="28"/>
          <w:szCs w:val="28"/>
          <w:u w:val="single"/>
        </w:rPr>
        <w:t>-LEVEL TRANSITION WORK ON RUSSIA</w:t>
      </w:r>
    </w:p>
    <w:p w14:paraId="47B4F649" w14:textId="77777777" w:rsidR="002E1676" w:rsidRPr="00012C11" w:rsidRDefault="002E1676" w:rsidP="002E1676">
      <w:pPr>
        <w:numPr>
          <w:ilvl w:val="12"/>
          <w:numId w:val="0"/>
        </w:numPr>
        <w:ind w:left="283" w:right="29" w:hanging="283"/>
        <w:jc w:val="both"/>
        <w:rPr>
          <w:rFonts w:asciiTheme="minorHAnsi" w:hAnsiTheme="minorHAnsi" w:cstheme="minorHAnsi"/>
          <w:szCs w:val="24"/>
        </w:rPr>
      </w:pPr>
    </w:p>
    <w:p w14:paraId="04591B06" w14:textId="77777777" w:rsidR="002E1676" w:rsidRPr="00D0647F" w:rsidRDefault="002E1676" w:rsidP="002E1676">
      <w:pPr>
        <w:numPr>
          <w:ilvl w:val="12"/>
          <w:numId w:val="0"/>
        </w:numPr>
        <w:ind w:left="283" w:right="29" w:hanging="283"/>
        <w:rPr>
          <w:rFonts w:asciiTheme="minorHAnsi" w:hAnsiTheme="minorHAnsi" w:cstheme="minorHAnsi"/>
          <w:b/>
          <w:i/>
          <w:szCs w:val="24"/>
          <w:u w:val="single"/>
        </w:rPr>
      </w:pPr>
      <w:r w:rsidRPr="00D0647F">
        <w:rPr>
          <w:rFonts w:asciiTheme="minorHAnsi" w:hAnsiTheme="minorHAnsi" w:cstheme="minorHAnsi"/>
          <w:b/>
          <w:i/>
          <w:szCs w:val="24"/>
          <w:u w:val="single"/>
        </w:rPr>
        <w:t>Context</w:t>
      </w:r>
    </w:p>
    <w:p w14:paraId="696E7A1D" w14:textId="1AAE7037" w:rsidR="002E1676" w:rsidRPr="00D0647F" w:rsidRDefault="002E1676" w:rsidP="002E1676">
      <w:pPr>
        <w:numPr>
          <w:ilvl w:val="12"/>
          <w:numId w:val="0"/>
        </w:numPr>
        <w:ind w:right="29"/>
        <w:jc w:val="both"/>
        <w:rPr>
          <w:rFonts w:asciiTheme="minorHAnsi" w:hAnsiTheme="minorHAnsi" w:cstheme="minorHAnsi"/>
          <w:szCs w:val="24"/>
        </w:rPr>
      </w:pPr>
      <w:r w:rsidRPr="00D0647F">
        <w:rPr>
          <w:rFonts w:asciiTheme="minorHAnsi" w:hAnsiTheme="minorHAnsi" w:cstheme="minorHAnsi"/>
          <w:szCs w:val="24"/>
        </w:rPr>
        <w:t>One half of your A-Level course will focus on 19</w:t>
      </w:r>
      <w:r w:rsidRPr="00D0647F">
        <w:rPr>
          <w:rFonts w:asciiTheme="minorHAnsi" w:hAnsiTheme="minorHAnsi" w:cstheme="minorHAnsi"/>
          <w:szCs w:val="24"/>
          <w:vertAlign w:val="superscript"/>
        </w:rPr>
        <w:t>th</w:t>
      </w:r>
      <w:r w:rsidRPr="00D0647F">
        <w:rPr>
          <w:rFonts w:asciiTheme="minorHAnsi" w:hAnsiTheme="minorHAnsi" w:cstheme="minorHAnsi"/>
          <w:szCs w:val="24"/>
        </w:rPr>
        <w:t xml:space="preserve"> &amp; 20</w:t>
      </w:r>
      <w:r w:rsidRPr="00D0647F">
        <w:rPr>
          <w:rFonts w:asciiTheme="minorHAnsi" w:hAnsiTheme="minorHAnsi" w:cstheme="minorHAnsi"/>
          <w:szCs w:val="24"/>
          <w:vertAlign w:val="superscript"/>
        </w:rPr>
        <w:t>th</w:t>
      </w:r>
      <w:r w:rsidRPr="00D0647F">
        <w:rPr>
          <w:rFonts w:asciiTheme="minorHAnsi" w:hAnsiTheme="minorHAnsi" w:cstheme="minorHAnsi"/>
          <w:szCs w:val="24"/>
        </w:rPr>
        <w:t xml:space="preserve"> C Russian History.  The course begins in 1855.  The purpose of these tasks </w:t>
      </w:r>
      <w:r w:rsidR="00D0647F">
        <w:rPr>
          <w:rFonts w:asciiTheme="minorHAnsi" w:hAnsiTheme="minorHAnsi" w:cstheme="minorHAnsi"/>
          <w:szCs w:val="24"/>
        </w:rPr>
        <w:t>is</w:t>
      </w:r>
      <w:r w:rsidRPr="00D0647F">
        <w:rPr>
          <w:rFonts w:asciiTheme="minorHAnsi" w:hAnsiTheme="minorHAnsi" w:cstheme="minorHAnsi"/>
          <w:szCs w:val="24"/>
        </w:rPr>
        <w:t xml:space="preserve"> to encourage you to gain some useful background knowledge by researching what life was like for people in Russia at this time and to allow you to find out about the political, social and economic context.  Winston Churchill described Russia as ‘a riddle wrapped in a mystery inside an enigma’ and the A-Level history course involves the study of an unfamiliar period of history. This is an opportunity for you to broaden your individual wider reading and to do some independent research into what it was like to live in a society dominated by the Tsars and with a very different way of life to our own. The key questions underpinning the Russia course are…</w:t>
      </w:r>
    </w:p>
    <w:p w14:paraId="4E4F8892" w14:textId="77777777" w:rsidR="002E1676" w:rsidRPr="00D0647F" w:rsidRDefault="002E1676" w:rsidP="002E1676">
      <w:pPr>
        <w:numPr>
          <w:ilvl w:val="12"/>
          <w:numId w:val="0"/>
        </w:numPr>
        <w:ind w:right="29"/>
        <w:jc w:val="both"/>
        <w:rPr>
          <w:rFonts w:asciiTheme="minorHAnsi" w:hAnsiTheme="minorHAnsi" w:cstheme="minorHAnsi"/>
          <w:szCs w:val="24"/>
        </w:rPr>
      </w:pPr>
    </w:p>
    <w:p w14:paraId="5C37214E" w14:textId="77777777" w:rsidR="002E1676" w:rsidRPr="00D0647F" w:rsidRDefault="002E1676" w:rsidP="002E1676">
      <w:pPr>
        <w:numPr>
          <w:ilvl w:val="0"/>
          <w:numId w:val="1"/>
        </w:numPr>
        <w:shd w:val="clear" w:color="auto" w:fill="FFFFFF"/>
        <w:overflowPunct/>
        <w:autoSpaceDE/>
        <w:autoSpaceDN/>
        <w:adjustRightInd/>
        <w:spacing w:after="30" w:line="360" w:lineRule="atLeast"/>
        <w:ind w:left="0"/>
        <w:rPr>
          <w:rFonts w:ascii="Helvetica" w:hAnsi="Helvetica"/>
          <w:color w:val="4C4C4B"/>
          <w:szCs w:val="24"/>
          <w:lang w:eastAsia="en-GB"/>
        </w:rPr>
      </w:pPr>
      <w:r w:rsidRPr="00D0647F">
        <w:rPr>
          <w:rFonts w:ascii="Helvetica" w:hAnsi="Helvetica"/>
          <w:color w:val="4C4C4B"/>
          <w:szCs w:val="24"/>
          <w:lang w:eastAsia="en-GB"/>
        </w:rPr>
        <w:t>How was Russia governed and how did political authority change and develop?</w:t>
      </w:r>
    </w:p>
    <w:p w14:paraId="4A058620" w14:textId="77777777" w:rsidR="002E1676" w:rsidRPr="00D0647F" w:rsidRDefault="002E1676" w:rsidP="002E1676">
      <w:pPr>
        <w:numPr>
          <w:ilvl w:val="0"/>
          <w:numId w:val="1"/>
        </w:numPr>
        <w:shd w:val="clear" w:color="auto" w:fill="FFFFFF"/>
        <w:overflowPunct/>
        <w:autoSpaceDE/>
        <w:autoSpaceDN/>
        <w:adjustRightInd/>
        <w:spacing w:after="30" w:line="360" w:lineRule="atLeast"/>
        <w:ind w:left="0"/>
        <w:rPr>
          <w:rFonts w:ascii="Helvetica" w:hAnsi="Helvetica"/>
          <w:color w:val="4C4C4B"/>
          <w:szCs w:val="24"/>
          <w:lang w:eastAsia="en-GB"/>
        </w:rPr>
      </w:pPr>
      <w:r w:rsidRPr="00D0647F">
        <w:rPr>
          <w:rFonts w:ascii="Helvetica" w:hAnsi="Helvetica"/>
          <w:color w:val="4C4C4B"/>
          <w:szCs w:val="24"/>
          <w:lang w:eastAsia="en-GB"/>
        </w:rPr>
        <w:t>Why did opposition develop and how effective was it?</w:t>
      </w:r>
    </w:p>
    <w:p w14:paraId="50F75CD4" w14:textId="77777777" w:rsidR="002E1676" w:rsidRPr="00D0647F" w:rsidRDefault="002E1676" w:rsidP="002E1676">
      <w:pPr>
        <w:numPr>
          <w:ilvl w:val="0"/>
          <w:numId w:val="1"/>
        </w:numPr>
        <w:shd w:val="clear" w:color="auto" w:fill="FFFFFF"/>
        <w:overflowPunct/>
        <w:autoSpaceDE/>
        <w:autoSpaceDN/>
        <w:adjustRightInd/>
        <w:spacing w:after="30" w:line="360" w:lineRule="atLeast"/>
        <w:ind w:left="0"/>
        <w:rPr>
          <w:rFonts w:ascii="Helvetica" w:hAnsi="Helvetica"/>
          <w:color w:val="4C4C4B"/>
          <w:szCs w:val="24"/>
          <w:lang w:eastAsia="en-GB"/>
        </w:rPr>
      </w:pPr>
      <w:r w:rsidRPr="00D0647F">
        <w:rPr>
          <w:rFonts w:ascii="Helvetica" w:hAnsi="Helvetica"/>
          <w:color w:val="4C4C4B"/>
          <w:szCs w:val="24"/>
          <w:lang w:eastAsia="en-GB"/>
        </w:rPr>
        <w:t>How and with what results did the economy develop and change?</w:t>
      </w:r>
    </w:p>
    <w:p w14:paraId="3CB11DBD" w14:textId="77777777" w:rsidR="002E1676" w:rsidRPr="00D0647F" w:rsidRDefault="002E1676" w:rsidP="002E1676">
      <w:pPr>
        <w:numPr>
          <w:ilvl w:val="0"/>
          <w:numId w:val="1"/>
        </w:numPr>
        <w:shd w:val="clear" w:color="auto" w:fill="FFFFFF"/>
        <w:overflowPunct/>
        <w:autoSpaceDE/>
        <w:autoSpaceDN/>
        <w:adjustRightInd/>
        <w:spacing w:after="30" w:line="360" w:lineRule="atLeast"/>
        <w:ind w:left="0"/>
        <w:rPr>
          <w:rFonts w:ascii="Helvetica" w:hAnsi="Helvetica"/>
          <w:color w:val="4C4C4B"/>
          <w:szCs w:val="24"/>
          <w:lang w:eastAsia="en-GB"/>
        </w:rPr>
      </w:pPr>
      <w:r w:rsidRPr="00D0647F">
        <w:rPr>
          <w:rFonts w:ascii="Helvetica" w:hAnsi="Helvetica"/>
          <w:color w:val="4C4C4B"/>
          <w:szCs w:val="24"/>
          <w:lang w:eastAsia="en-GB"/>
        </w:rPr>
        <w:t>What was the extent of social and cultural change?</w:t>
      </w:r>
    </w:p>
    <w:p w14:paraId="71CEA4A3" w14:textId="77777777" w:rsidR="002E1676" w:rsidRPr="00D0647F" w:rsidRDefault="002E1676" w:rsidP="002E1676">
      <w:pPr>
        <w:numPr>
          <w:ilvl w:val="0"/>
          <w:numId w:val="1"/>
        </w:numPr>
        <w:shd w:val="clear" w:color="auto" w:fill="FFFFFF"/>
        <w:overflowPunct/>
        <w:autoSpaceDE/>
        <w:autoSpaceDN/>
        <w:adjustRightInd/>
        <w:spacing w:after="30" w:line="360" w:lineRule="atLeast"/>
        <w:ind w:left="0"/>
        <w:rPr>
          <w:rFonts w:ascii="Helvetica" w:hAnsi="Helvetica"/>
          <w:color w:val="4C4C4B"/>
          <w:szCs w:val="24"/>
          <w:lang w:eastAsia="en-GB"/>
        </w:rPr>
      </w:pPr>
      <w:r w:rsidRPr="00D0647F">
        <w:rPr>
          <w:rFonts w:ascii="Helvetica" w:hAnsi="Helvetica"/>
          <w:color w:val="4C4C4B"/>
          <w:szCs w:val="24"/>
          <w:lang w:eastAsia="en-GB"/>
        </w:rPr>
        <w:t>How important were ideas and ideology?</w:t>
      </w:r>
    </w:p>
    <w:p w14:paraId="1F8EFE46" w14:textId="77777777" w:rsidR="002E1676" w:rsidRPr="00D0647F" w:rsidRDefault="002E1676" w:rsidP="002E1676">
      <w:pPr>
        <w:numPr>
          <w:ilvl w:val="0"/>
          <w:numId w:val="1"/>
        </w:numPr>
        <w:shd w:val="clear" w:color="auto" w:fill="FFFFFF"/>
        <w:overflowPunct/>
        <w:autoSpaceDE/>
        <w:autoSpaceDN/>
        <w:adjustRightInd/>
        <w:spacing w:after="30" w:line="360" w:lineRule="atLeast"/>
        <w:ind w:left="0"/>
        <w:rPr>
          <w:rFonts w:ascii="Helvetica" w:hAnsi="Helvetica"/>
          <w:color w:val="4C4C4B"/>
          <w:szCs w:val="24"/>
          <w:lang w:eastAsia="en-GB"/>
        </w:rPr>
      </w:pPr>
      <w:r w:rsidRPr="00D0647F">
        <w:rPr>
          <w:rFonts w:ascii="Helvetica" w:hAnsi="Helvetica"/>
          <w:color w:val="4C4C4B"/>
          <w:szCs w:val="24"/>
          <w:lang w:eastAsia="en-GB"/>
        </w:rPr>
        <w:t>How important was the role of individuals and groups and how were they affected by developments?</w:t>
      </w:r>
    </w:p>
    <w:p w14:paraId="4BBD7D0D" w14:textId="77777777" w:rsidR="002E1676" w:rsidRPr="00D0647F" w:rsidRDefault="002E1676" w:rsidP="002E1676">
      <w:pPr>
        <w:numPr>
          <w:ilvl w:val="12"/>
          <w:numId w:val="0"/>
        </w:numPr>
        <w:ind w:right="29"/>
        <w:jc w:val="both"/>
        <w:rPr>
          <w:rFonts w:asciiTheme="minorHAnsi" w:hAnsiTheme="minorHAnsi" w:cstheme="minorHAnsi"/>
          <w:szCs w:val="24"/>
        </w:rPr>
      </w:pPr>
    </w:p>
    <w:p w14:paraId="3F732959" w14:textId="77777777" w:rsidR="00412CE5" w:rsidRPr="00D0647F" w:rsidRDefault="00412CE5" w:rsidP="002E1676">
      <w:pPr>
        <w:numPr>
          <w:ilvl w:val="12"/>
          <w:numId w:val="0"/>
        </w:numPr>
        <w:ind w:right="29"/>
        <w:jc w:val="both"/>
        <w:rPr>
          <w:rFonts w:asciiTheme="minorHAnsi" w:hAnsiTheme="minorHAnsi" w:cstheme="minorHAnsi"/>
          <w:b/>
          <w:i/>
          <w:szCs w:val="24"/>
          <w:u w:val="single"/>
        </w:rPr>
      </w:pPr>
      <w:r w:rsidRPr="00D0647F">
        <w:rPr>
          <w:rFonts w:asciiTheme="minorHAnsi" w:hAnsiTheme="minorHAnsi" w:cstheme="minorHAnsi"/>
          <w:b/>
          <w:i/>
          <w:szCs w:val="24"/>
          <w:u w:val="single"/>
        </w:rPr>
        <w:t xml:space="preserve">Task 1 – The </w:t>
      </w:r>
      <w:proofErr w:type="spellStart"/>
      <w:r w:rsidRPr="00D0647F">
        <w:rPr>
          <w:rFonts w:asciiTheme="minorHAnsi" w:hAnsiTheme="minorHAnsi" w:cstheme="minorHAnsi"/>
          <w:b/>
          <w:i/>
          <w:szCs w:val="24"/>
          <w:u w:val="single"/>
        </w:rPr>
        <w:t>Romonovs</w:t>
      </w:r>
      <w:proofErr w:type="spellEnd"/>
    </w:p>
    <w:p w14:paraId="40061C11" w14:textId="77777777" w:rsidR="00412CE5" w:rsidRPr="00D0647F" w:rsidRDefault="00412CE5" w:rsidP="002E1676">
      <w:pPr>
        <w:numPr>
          <w:ilvl w:val="12"/>
          <w:numId w:val="0"/>
        </w:numPr>
        <w:ind w:right="29"/>
        <w:jc w:val="both"/>
        <w:rPr>
          <w:rFonts w:asciiTheme="minorHAnsi" w:hAnsiTheme="minorHAnsi" w:cstheme="minorHAnsi"/>
          <w:b/>
          <w:i/>
          <w:szCs w:val="24"/>
          <w:u w:val="single"/>
        </w:rPr>
      </w:pPr>
      <w:r w:rsidRPr="00D0647F">
        <w:rPr>
          <w:rFonts w:asciiTheme="minorHAnsi" w:hAnsiTheme="minorHAnsi" w:cstheme="minorHAnsi"/>
          <w:b/>
          <w:i/>
          <w:szCs w:val="24"/>
          <w:u w:val="single"/>
        </w:rPr>
        <w:t xml:space="preserve">Produce a short </w:t>
      </w:r>
      <w:proofErr w:type="spellStart"/>
      <w:r w:rsidRPr="00D0647F">
        <w:rPr>
          <w:rFonts w:asciiTheme="minorHAnsi" w:hAnsiTheme="minorHAnsi" w:cstheme="minorHAnsi"/>
          <w:b/>
          <w:i/>
          <w:szCs w:val="24"/>
          <w:u w:val="single"/>
        </w:rPr>
        <w:t>factfile</w:t>
      </w:r>
      <w:proofErr w:type="spellEnd"/>
      <w:r w:rsidRPr="00D0647F">
        <w:rPr>
          <w:rFonts w:asciiTheme="minorHAnsi" w:hAnsiTheme="minorHAnsi" w:cstheme="minorHAnsi"/>
          <w:b/>
          <w:i/>
          <w:szCs w:val="24"/>
          <w:u w:val="single"/>
        </w:rPr>
        <w:t xml:space="preserve"> on the following key rulers of Russia </w:t>
      </w:r>
      <w:r w:rsidR="00C578FA" w:rsidRPr="00D0647F">
        <w:rPr>
          <w:rFonts w:asciiTheme="minorHAnsi" w:hAnsiTheme="minorHAnsi" w:cstheme="minorHAnsi"/>
          <w:b/>
          <w:i/>
          <w:szCs w:val="24"/>
          <w:u w:val="single"/>
        </w:rPr>
        <w:t xml:space="preserve">(key dates, events of reign, achievements etc) </w:t>
      </w:r>
    </w:p>
    <w:p w14:paraId="456F7EC2" w14:textId="77777777" w:rsidR="00C578FA" w:rsidRPr="00D0647F" w:rsidRDefault="00C578FA" w:rsidP="002E1676">
      <w:pPr>
        <w:numPr>
          <w:ilvl w:val="12"/>
          <w:numId w:val="0"/>
        </w:numPr>
        <w:ind w:right="29"/>
        <w:jc w:val="both"/>
        <w:rPr>
          <w:rFonts w:asciiTheme="minorHAnsi" w:hAnsiTheme="minorHAnsi" w:cstheme="minorHAnsi"/>
          <w:b/>
          <w:i/>
          <w:szCs w:val="24"/>
          <w:u w:val="single"/>
        </w:rPr>
      </w:pPr>
    </w:p>
    <w:p w14:paraId="615EB65C" w14:textId="77777777" w:rsidR="00C578FA" w:rsidRPr="00D0647F" w:rsidRDefault="00C578FA" w:rsidP="002E1676">
      <w:pPr>
        <w:numPr>
          <w:ilvl w:val="12"/>
          <w:numId w:val="0"/>
        </w:numPr>
        <w:ind w:right="29"/>
        <w:jc w:val="both"/>
        <w:rPr>
          <w:rFonts w:asciiTheme="minorHAnsi" w:hAnsiTheme="minorHAnsi" w:cstheme="minorHAnsi"/>
          <w:szCs w:val="24"/>
        </w:rPr>
      </w:pPr>
      <w:r w:rsidRPr="00D0647F">
        <w:rPr>
          <w:rFonts w:asciiTheme="minorHAnsi" w:hAnsiTheme="minorHAnsi" w:cstheme="minorHAnsi"/>
          <w:szCs w:val="24"/>
        </w:rPr>
        <w:t>Ivan the Terrible (married a Romanov)</w:t>
      </w:r>
    </w:p>
    <w:p w14:paraId="0986D81E" w14:textId="77777777" w:rsidR="00C578FA" w:rsidRPr="00D0647F" w:rsidRDefault="00C578FA" w:rsidP="002E1676">
      <w:pPr>
        <w:numPr>
          <w:ilvl w:val="12"/>
          <w:numId w:val="0"/>
        </w:numPr>
        <w:ind w:right="29"/>
        <w:jc w:val="both"/>
        <w:rPr>
          <w:rFonts w:asciiTheme="minorHAnsi" w:hAnsiTheme="minorHAnsi" w:cstheme="minorHAnsi"/>
          <w:szCs w:val="24"/>
        </w:rPr>
      </w:pPr>
      <w:r w:rsidRPr="00D0647F">
        <w:rPr>
          <w:rFonts w:asciiTheme="minorHAnsi" w:hAnsiTheme="minorHAnsi" w:cstheme="minorHAnsi"/>
          <w:szCs w:val="24"/>
        </w:rPr>
        <w:t>Peter the Great</w:t>
      </w:r>
    </w:p>
    <w:p w14:paraId="151DB192" w14:textId="77777777" w:rsidR="00C578FA" w:rsidRPr="00D0647F" w:rsidRDefault="00C578FA" w:rsidP="002E1676">
      <w:pPr>
        <w:numPr>
          <w:ilvl w:val="12"/>
          <w:numId w:val="0"/>
        </w:numPr>
        <w:ind w:right="29"/>
        <w:jc w:val="both"/>
        <w:rPr>
          <w:rFonts w:asciiTheme="minorHAnsi" w:hAnsiTheme="minorHAnsi" w:cstheme="minorHAnsi"/>
          <w:szCs w:val="24"/>
        </w:rPr>
      </w:pPr>
      <w:r w:rsidRPr="00D0647F">
        <w:rPr>
          <w:rFonts w:asciiTheme="minorHAnsi" w:hAnsiTheme="minorHAnsi" w:cstheme="minorHAnsi"/>
          <w:szCs w:val="24"/>
        </w:rPr>
        <w:t>Catherine the Great</w:t>
      </w:r>
    </w:p>
    <w:p w14:paraId="2F31EA22" w14:textId="77777777" w:rsidR="00C578FA" w:rsidRPr="00D0647F" w:rsidRDefault="00C578FA" w:rsidP="002E1676">
      <w:pPr>
        <w:numPr>
          <w:ilvl w:val="12"/>
          <w:numId w:val="0"/>
        </w:numPr>
        <w:ind w:right="29"/>
        <w:jc w:val="both"/>
        <w:rPr>
          <w:rFonts w:asciiTheme="minorHAnsi" w:hAnsiTheme="minorHAnsi" w:cstheme="minorHAnsi"/>
          <w:szCs w:val="24"/>
        </w:rPr>
      </w:pPr>
      <w:r w:rsidRPr="00D0647F">
        <w:rPr>
          <w:rFonts w:asciiTheme="minorHAnsi" w:hAnsiTheme="minorHAnsi" w:cstheme="minorHAnsi"/>
          <w:szCs w:val="24"/>
        </w:rPr>
        <w:t>Alexander I</w:t>
      </w:r>
    </w:p>
    <w:p w14:paraId="28EFE7C1" w14:textId="77777777" w:rsidR="00C578FA" w:rsidRPr="00D0647F" w:rsidRDefault="00C578FA" w:rsidP="002E1676">
      <w:pPr>
        <w:numPr>
          <w:ilvl w:val="12"/>
          <w:numId w:val="0"/>
        </w:numPr>
        <w:ind w:right="29"/>
        <w:jc w:val="both"/>
        <w:rPr>
          <w:rFonts w:asciiTheme="minorHAnsi" w:hAnsiTheme="minorHAnsi" w:cstheme="minorHAnsi"/>
          <w:szCs w:val="24"/>
        </w:rPr>
      </w:pPr>
      <w:r w:rsidRPr="00D0647F">
        <w:rPr>
          <w:rFonts w:asciiTheme="minorHAnsi" w:hAnsiTheme="minorHAnsi" w:cstheme="minorHAnsi"/>
          <w:szCs w:val="24"/>
        </w:rPr>
        <w:t>Nicholas I</w:t>
      </w:r>
    </w:p>
    <w:p w14:paraId="169AA2F2" w14:textId="77777777" w:rsidR="009B18D1" w:rsidRPr="00D0647F" w:rsidRDefault="009B18D1" w:rsidP="002E1676">
      <w:pPr>
        <w:numPr>
          <w:ilvl w:val="12"/>
          <w:numId w:val="0"/>
        </w:numPr>
        <w:ind w:right="29"/>
        <w:jc w:val="both"/>
        <w:rPr>
          <w:rFonts w:asciiTheme="minorHAnsi" w:hAnsiTheme="minorHAnsi" w:cstheme="minorHAnsi"/>
          <w:szCs w:val="24"/>
        </w:rPr>
      </w:pPr>
    </w:p>
    <w:p w14:paraId="07EA8125" w14:textId="77777777" w:rsidR="00412CE5" w:rsidRPr="00D0647F" w:rsidRDefault="00412CE5" w:rsidP="002E1676">
      <w:pPr>
        <w:numPr>
          <w:ilvl w:val="12"/>
          <w:numId w:val="0"/>
        </w:numPr>
        <w:ind w:right="29"/>
        <w:jc w:val="both"/>
        <w:rPr>
          <w:rFonts w:asciiTheme="minorHAnsi" w:hAnsiTheme="minorHAnsi" w:cstheme="minorHAnsi"/>
          <w:b/>
          <w:i/>
          <w:szCs w:val="24"/>
          <w:u w:val="single"/>
        </w:rPr>
      </w:pPr>
    </w:p>
    <w:p w14:paraId="4A691938" w14:textId="61D6AB2E" w:rsidR="002E1676" w:rsidRPr="00D0647F" w:rsidRDefault="009B18D1" w:rsidP="002E1676">
      <w:pPr>
        <w:numPr>
          <w:ilvl w:val="12"/>
          <w:numId w:val="0"/>
        </w:numPr>
        <w:ind w:right="29"/>
        <w:jc w:val="both"/>
        <w:rPr>
          <w:rFonts w:asciiTheme="minorHAnsi" w:hAnsiTheme="minorHAnsi" w:cstheme="minorHAnsi"/>
          <w:b/>
          <w:i/>
          <w:szCs w:val="24"/>
        </w:rPr>
      </w:pPr>
      <w:r w:rsidRPr="00D0647F">
        <w:rPr>
          <w:rFonts w:asciiTheme="minorHAnsi" w:hAnsiTheme="minorHAnsi" w:cstheme="minorHAnsi"/>
          <w:b/>
          <w:i/>
          <w:szCs w:val="24"/>
          <w:u w:val="single"/>
        </w:rPr>
        <w:t>Task</w:t>
      </w:r>
      <w:r w:rsidR="00966774" w:rsidRPr="00D0647F">
        <w:rPr>
          <w:rFonts w:asciiTheme="minorHAnsi" w:hAnsiTheme="minorHAnsi" w:cstheme="minorHAnsi"/>
          <w:b/>
          <w:i/>
          <w:szCs w:val="24"/>
          <w:u w:val="single"/>
        </w:rPr>
        <w:t xml:space="preserve"> 2</w:t>
      </w:r>
      <w:r w:rsidR="002E1676" w:rsidRPr="00D0647F">
        <w:rPr>
          <w:rFonts w:asciiTheme="minorHAnsi" w:hAnsiTheme="minorHAnsi" w:cstheme="minorHAnsi"/>
          <w:b/>
          <w:i/>
          <w:szCs w:val="24"/>
          <w:u w:val="single"/>
        </w:rPr>
        <w:t xml:space="preserve"> – </w:t>
      </w:r>
      <w:r w:rsidR="002E1676" w:rsidRPr="00D0647F">
        <w:rPr>
          <w:rFonts w:asciiTheme="minorHAnsi" w:hAnsiTheme="minorHAnsi" w:cstheme="minorHAnsi"/>
          <w:b/>
          <w:i/>
          <w:szCs w:val="24"/>
        </w:rPr>
        <w:t>Make a “Rough Guide” booklet about Russia in 1855.  This would benefit from including pictures and diagrams too.  Research the following topics for your booklet:</w:t>
      </w:r>
    </w:p>
    <w:p w14:paraId="3CF95CB3" w14:textId="77777777" w:rsidR="002E1676" w:rsidRPr="00D0647F" w:rsidRDefault="002E1676" w:rsidP="002E1676">
      <w:pPr>
        <w:numPr>
          <w:ilvl w:val="12"/>
          <w:numId w:val="0"/>
        </w:numPr>
        <w:ind w:right="29"/>
        <w:jc w:val="both"/>
        <w:rPr>
          <w:rFonts w:asciiTheme="minorHAnsi" w:hAnsiTheme="minorHAnsi" w:cstheme="minorHAnsi"/>
          <w:szCs w:val="24"/>
        </w:rPr>
      </w:pPr>
    </w:p>
    <w:p w14:paraId="45661352" w14:textId="77777777" w:rsidR="002E1676" w:rsidRPr="00D0647F" w:rsidRDefault="002E1676" w:rsidP="002E1676">
      <w:pPr>
        <w:pStyle w:val="ListParagraph"/>
        <w:numPr>
          <w:ilvl w:val="0"/>
          <w:numId w:val="2"/>
        </w:numPr>
        <w:ind w:right="29"/>
        <w:jc w:val="both"/>
        <w:rPr>
          <w:rFonts w:asciiTheme="minorHAnsi" w:hAnsiTheme="minorHAnsi" w:cstheme="minorHAnsi"/>
          <w:szCs w:val="24"/>
        </w:rPr>
      </w:pPr>
      <w:r w:rsidRPr="00D0647F">
        <w:rPr>
          <w:rFonts w:asciiTheme="minorHAnsi" w:hAnsiTheme="minorHAnsi" w:cstheme="minorHAnsi"/>
          <w:b/>
          <w:i/>
          <w:szCs w:val="24"/>
        </w:rPr>
        <w:t>POLITICS.</w:t>
      </w:r>
      <w:r w:rsidRPr="00D0647F">
        <w:rPr>
          <w:rFonts w:asciiTheme="minorHAnsi" w:hAnsiTheme="minorHAnsi" w:cstheme="minorHAnsi"/>
          <w:szCs w:val="24"/>
        </w:rPr>
        <w:t xml:space="preserve">  How was Russia governed in 1855?  Research the role of the </w:t>
      </w:r>
      <w:r w:rsidRPr="00D0647F">
        <w:rPr>
          <w:rFonts w:asciiTheme="minorHAnsi" w:hAnsiTheme="minorHAnsi" w:cstheme="minorHAnsi"/>
          <w:i/>
          <w:szCs w:val="24"/>
        </w:rPr>
        <w:t>Tsa</w:t>
      </w:r>
      <w:r w:rsidRPr="00D0647F">
        <w:rPr>
          <w:rFonts w:asciiTheme="minorHAnsi" w:hAnsiTheme="minorHAnsi" w:cstheme="minorHAnsi"/>
          <w:szCs w:val="24"/>
        </w:rPr>
        <w:t>r,</w:t>
      </w:r>
      <w:r w:rsidR="00412CE5" w:rsidRPr="00D0647F">
        <w:rPr>
          <w:rFonts w:asciiTheme="minorHAnsi" w:hAnsiTheme="minorHAnsi" w:cstheme="minorHAnsi"/>
          <w:szCs w:val="24"/>
        </w:rPr>
        <w:t xml:space="preserve"> the </w:t>
      </w:r>
      <w:r w:rsidR="00412CE5" w:rsidRPr="00D0647F">
        <w:rPr>
          <w:rFonts w:asciiTheme="minorHAnsi" w:hAnsiTheme="minorHAnsi" w:cstheme="minorHAnsi"/>
          <w:i/>
          <w:szCs w:val="24"/>
        </w:rPr>
        <w:t xml:space="preserve">mir, </w:t>
      </w:r>
      <w:r w:rsidRPr="00D0647F">
        <w:rPr>
          <w:rFonts w:asciiTheme="minorHAnsi" w:hAnsiTheme="minorHAnsi" w:cstheme="minorHAnsi"/>
          <w:szCs w:val="24"/>
        </w:rPr>
        <w:t xml:space="preserve">the nobility and the </w:t>
      </w:r>
      <w:r w:rsidR="00412CE5" w:rsidRPr="00D0647F">
        <w:rPr>
          <w:rFonts w:asciiTheme="minorHAnsi" w:hAnsiTheme="minorHAnsi" w:cstheme="minorHAnsi"/>
          <w:szCs w:val="24"/>
        </w:rPr>
        <w:t>Church.  What armed forces did Russia</w:t>
      </w:r>
      <w:r w:rsidRPr="00D0647F">
        <w:rPr>
          <w:rFonts w:asciiTheme="minorHAnsi" w:hAnsiTheme="minorHAnsi" w:cstheme="minorHAnsi"/>
          <w:szCs w:val="24"/>
        </w:rPr>
        <w:t xml:space="preserve"> possess and how were they organised?  Who were </w:t>
      </w:r>
      <w:r w:rsidR="00412CE5" w:rsidRPr="00D0647F">
        <w:rPr>
          <w:rFonts w:asciiTheme="minorHAnsi" w:hAnsiTheme="minorHAnsi" w:cstheme="minorHAnsi"/>
          <w:szCs w:val="24"/>
        </w:rPr>
        <w:t xml:space="preserve">Russia’s </w:t>
      </w:r>
      <w:r w:rsidRPr="00D0647F">
        <w:rPr>
          <w:rFonts w:asciiTheme="minorHAnsi" w:hAnsiTheme="minorHAnsi" w:cstheme="minorHAnsi"/>
          <w:szCs w:val="24"/>
        </w:rPr>
        <w:t xml:space="preserve">foreign allies?  Who were </w:t>
      </w:r>
      <w:r w:rsidR="00412CE5" w:rsidRPr="00D0647F">
        <w:rPr>
          <w:rFonts w:asciiTheme="minorHAnsi" w:hAnsiTheme="minorHAnsi" w:cstheme="minorHAnsi"/>
          <w:szCs w:val="24"/>
        </w:rPr>
        <w:t xml:space="preserve">Russia’s </w:t>
      </w:r>
      <w:r w:rsidRPr="00D0647F">
        <w:rPr>
          <w:rFonts w:asciiTheme="minorHAnsi" w:hAnsiTheme="minorHAnsi" w:cstheme="minorHAnsi"/>
          <w:szCs w:val="24"/>
        </w:rPr>
        <w:t>key foreign enemies?</w:t>
      </w:r>
      <w:r w:rsidR="00412CE5" w:rsidRPr="00D0647F">
        <w:rPr>
          <w:rFonts w:asciiTheme="minorHAnsi" w:hAnsiTheme="minorHAnsi" w:cstheme="minorHAnsi"/>
          <w:szCs w:val="24"/>
        </w:rPr>
        <w:t xml:space="preserve"> What was happening in the Crimea by 1855?</w:t>
      </w:r>
    </w:p>
    <w:p w14:paraId="780017E3" w14:textId="77777777" w:rsidR="002E1676" w:rsidRPr="00D0647F" w:rsidRDefault="002E1676" w:rsidP="002E1676">
      <w:pPr>
        <w:pStyle w:val="ListParagraph"/>
        <w:numPr>
          <w:ilvl w:val="0"/>
          <w:numId w:val="2"/>
        </w:numPr>
        <w:ind w:right="29"/>
        <w:jc w:val="both"/>
        <w:rPr>
          <w:rFonts w:asciiTheme="minorHAnsi" w:hAnsiTheme="minorHAnsi" w:cstheme="minorHAnsi"/>
          <w:szCs w:val="24"/>
        </w:rPr>
      </w:pPr>
      <w:r w:rsidRPr="00D0647F">
        <w:rPr>
          <w:rFonts w:asciiTheme="minorHAnsi" w:hAnsiTheme="minorHAnsi" w:cstheme="minorHAnsi"/>
          <w:b/>
          <w:i/>
          <w:szCs w:val="24"/>
        </w:rPr>
        <w:t>SOCIETY.</w:t>
      </w:r>
      <w:r w:rsidRPr="00D0647F">
        <w:rPr>
          <w:rFonts w:asciiTheme="minorHAnsi" w:hAnsiTheme="minorHAnsi" w:cstheme="minorHAnsi"/>
          <w:szCs w:val="24"/>
        </w:rPr>
        <w:t xml:space="preserve">  Living conditions for people in </w:t>
      </w:r>
      <w:r w:rsidR="00412CE5" w:rsidRPr="00D0647F">
        <w:rPr>
          <w:rFonts w:asciiTheme="minorHAnsi" w:hAnsiTheme="minorHAnsi" w:cstheme="minorHAnsi"/>
          <w:szCs w:val="24"/>
        </w:rPr>
        <w:t>Russia in 1855</w:t>
      </w:r>
      <w:r w:rsidRPr="00D0647F">
        <w:rPr>
          <w:rFonts w:asciiTheme="minorHAnsi" w:hAnsiTheme="minorHAnsi" w:cstheme="minorHAnsi"/>
          <w:szCs w:val="24"/>
        </w:rPr>
        <w:t xml:space="preserve">. How large was the population? How was the population distributed?  What were houses like? What jobs did people do? How was life different for rich and poor?  </w:t>
      </w:r>
    </w:p>
    <w:p w14:paraId="36A15D45" w14:textId="77777777" w:rsidR="002E1676" w:rsidRPr="00D0647F" w:rsidRDefault="002E1676" w:rsidP="002E1676">
      <w:pPr>
        <w:pStyle w:val="ListParagraph"/>
        <w:numPr>
          <w:ilvl w:val="0"/>
          <w:numId w:val="2"/>
        </w:numPr>
        <w:ind w:right="29"/>
        <w:jc w:val="both"/>
        <w:rPr>
          <w:rFonts w:asciiTheme="minorHAnsi" w:hAnsiTheme="minorHAnsi" w:cstheme="minorHAnsi"/>
          <w:szCs w:val="24"/>
        </w:rPr>
      </w:pPr>
      <w:r w:rsidRPr="00D0647F">
        <w:rPr>
          <w:rFonts w:asciiTheme="minorHAnsi" w:hAnsiTheme="minorHAnsi" w:cstheme="minorHAnsi"/>
          <w:b/>
          <w:i/>
          <w:szCs w:val="24"/>
        </w:rPr>
        <w:t>ECONOMY.</w:t>
      </w:r>
      <w:r w:rsidRPr="00D0647F">
        <w:rPr>
          <w:rFonts w:asciiTheme="minorHAnsi" w:hAnsiTheme="minorHAnsi" w:cstheme="minorHAnsi"/>
          <w:szCs w:val="24"/>
        </w:rPr>
        <w:t xml:space="preserve">  How rich was </w:t>
      </w:r>
      <w:r w:rsidR="00412CE5" w:rsidRPr="00D0647F">
        <w:rPr>
          <w:rFonts w:asciiTheme="minorHAnsi" w:hAnsiTheme="minorHAnsi" w:cstheme="minorHAnsi"/>
          <w:szCs w:val="24"/>
        </w:rPr>
        <w:t>Russia</w:t>
      </w:r>
      <w:r w:rsidRPr="00D0647F">
        <w:rPr>
          <w:rFonts w:asciiTheme="minorHAnsi" w:hAnsiTheme="minorHAnsi" w:cstheme="minorHAnsi"/>
          <w:szCs w:val="24"/>
        </w:rPr>
        <w:t xml:space="preserve">?  What can you find out about the currency?  What were </w:t>
      </w:r>
      <w:r w:rsidR="00412CE5" w:rsidRPr="00D0647F">
        <w:rPr>
          <w:rFonts w:asciiTheme="minorHAnsi" w:hAnsiTheme="minorHAnsi" w:cstheme="minorHAnsi"/>
          <w:szCs w:val="24"/>
        </w:rPr>
        <w:t>Russia’s</w:t>
      </w:r>
      <w:r w:rsidRPr="00D0647F">
        <w:rPr>
          <w:rFonts w:asciiTheme="minorHAnsi" w:hAnsiTheme="minorHAnsi" w:cstheme="minorHAnsi"/>
          <w:szCs w:val="24"/>
        </w:rPr>
        <w:t xml:space="preserve"> main industries?  Who did </w:t>
      </w:r>
      <w:r w:rsidR="00412CE5" w:rsidRPr="00D0647F">
        <w:rPr>
          <w:rFonts w:asciiTheme="minorHAnsi" w:hAnsiTheme="minorHAnsi" w:cstheme="minorHAnsi"/>
          <w:szCs w:val="24"/>
        </w:rPr>
        <w:t>Russia</w:t>
      </w:r>
      <w:r w:rsidRPr="00D0647F">
        <w:rPr>
          <w:rFonts w:asciiTheme="minorHAnsi" w:hAnsiTheme="minorHAnsi" w:cstheme="minorHAnsi"/>
          <w:szCs w:val="24"/>
        </w:rPr>
        <w:t xml:space="preserve"> trade with?  What was imported?  What was exported?</w:t>
      </w:r>
      <w:r w:rsidR="00412CE5" w:rsidRPr="00D0647F">
        <w:rPr>
          <w:rFonts w:asciiTheme="minorHAnsi" w:hAnsiTheme="minorHAnsi" w:cstheme="minorHAnsi"/>
          <w:szCs w:val="24"/>
        </w:rPr>
        <w:t xml:space="preserve"> Why was the Middle Class so small?</w:t>
      </w:r>
    </w:p>
    <w:p w14:paraId="6783F901" w14:textId="77777777" w:rsidR="002E1676" w:rsidRPr="00D0647F" w:rsidRDefault="002E1676" w:rsidP="002E1676">
      <w:pPr>
        <w:pStyle w:val="ListParagraph"/>
        <w:numPr>
          <w:ilvl w:val="0"/>
          <w:numId w:val="2"/>
        </w:numPr>
        <w:ind w:right="29"/>
        <w:jc w:val="both"/>
        <w:rPr>
          <w:rFonts w:asciiTheme="minorHAnsi" w:hAnsiTheme="minorHAnsi" w:cstheme="minorHAnsi"/>
          <w:szCs w:val="24"/>
        </w:rPr>
      </w:pPr>
      <w:r w:rsidRPr="00D0647F">
        <w:rPr>
          <w:rFonts w:asciiTheme="minorHAnsi" w:hAnsiTheme="minorHAnsi" w:cstheme="minorHAnsi"/>
          <w:b/>
          <w:i/>
          <w:szCs w:val="24"/>
        </w:rPr>
        <w:lastRenderedPageBreak/>
        <w:t>RELIGION.</w:t>
      </w:r>
      <w:r w:rsidRPr="00D0647F">
        <w:rPr>
          <w:rFonts w:asciiTheme="minorHAnsi" w:hAnsiTheme="minorHAnsi" w:cstheme="minorHAnsi"/>
          <w:szCs w:val="24"/>
        </w:rPr>
        <w:t xml:space="preserve">  How was the Church organised?  Who were the key people in the church hierarchy?  How popular was the </w:t>
      </w:r>
      <w:r w:rsidR="00412CE5" w:rsidRPr="00D0647F">
        <w:rPr>
          <w:rFonts w:asciiTheme="minorHAnsi" w:hAnsiTheme="minorHAnsi" w:cstheme="minorHAnsi"/>
          <w:szCs w:val="24"/>
        </w:rPr>
        <w:t xml:space="preserve">Orthodox Church </w:t>
      </w:r>
      <w:r w:rsidRPr="00D0647F">
        <w:rPr>
          <w:rFonts w:asciiTheme="minorHAnsi" w:hAnsiTheme="minorHAnsi" w:cstheme="minorHAnsi"/>
          <w:szCs w:val="24"/>
        </w:rPr>
        <w:t>What did people believe in?  How did people worship?   How did the Church affect everyday life?</w:t>
      </w:r>
    </w:p>
    <w:p w14:paraId="4CF48C81" w14:textId="77777777" w:rsidR="002E1676" w:rsidRPr="00D0647F" w:rsidRDefault="002E1676" w:rsidP="002E1676">
      <w:pPr>
        <w:numPr>
          <w:ilvl w:val="12"/>
          <w:numId w:val="0"/>
        </w:numPr>
        <w:ind w:right="29"/>
        <w:jc w:val="both"/>
        <w:rPr>
          <w:rFonts w:asciiTheme="minorHAnsi" w:hAnsiTheme="minorHAnsi" w:cstheme="minorHAnsi"/>
          <w:b/>
          <w:i/>
          <w:szCs w:val="24"/>
          <w:u w:val="single"/>
        </w:rPr>
      </w:pPr>
    </w:p>
    <w:p w14:paraId="5CBF1557" w14:textId="567EC6DC" w:rsidR="009B18D1" w:rsidRPr="00D0647F" w:rsidRDefault="009B18D1" w:rsidP="009B18D1">
      <w:pPr>
        <w:numPr>
          <w:ilvl w:val="12"/>
          <w:numId w:val="0"/>
        </w:numPr>
        <w:ind w:right="29"/>
        <w:rPr>
          <w:rFonts w:asciiTheme="minorHAnsi" w:hAnsiTheme="minorHAnsi" w:cstheme="minorHAnsi"/>
          <w:b/>
          <w:i/>
          <w:szCs w:val="24"/>
          <w:u w:val="single"/>
        </w:rPr>
      </w:pPr>
      <w:r w:rsidRPr="00D0647F">
        <w:rPr>
          <w:rFonts w:asciiTheme="minorHAnsi" w:hAnsiTheme="minorHAnsi" w:cstheme="minorHAnsi"/>
          <w:b/>
          <w:i/>
          <w:szCs w:val="24"/>
          <w:u w:val="single"/>
        </w:rPr>
        <w:t xml:space="preserve">Task </w:t>
      </w:r>
      <w:r w:rsidR="00966774" w:rsidRPr="00D0647F">
        <w:rPr>
          <w:rFonts w:asciiTheme="minorHAnsi" w:hAnsiTheme="minorHAnsi" w:cstheme="minorHAnsi"/>
          <w:b/>
          <w:i/>
          <w:szCs w:val="24"/>
          <w:u w:val="single"/>
        </w:rPr>
        <w:t>3</w:t>
      </w:r>
    </w:p>
    <w:p w14:paraId="29A29AB3" w14:textId="77777777" w:rsidR="009B18D1" w:rsidRPr="00D0647F" w:rsidRDefault="009B18D1" w:rsidP="009B18D1">
      <w:pPr>
        <w:numPr>
          <w:ilvl w:val="12"/>
          <w:numId w:val="0"/>
        </w:numPr>
        <w:ind w:right="29"/>
        <w:rPr>
          <w:rFonts w:asciiTheme="minorHAnsi" w:hAnsiTheme="minorHAnsi" w:cstheme="minorHAnsi"/>
          <w:b/>
          <w:i/>
          <w:szCs w:val="24"/>
          <w:u w:val="single"/>
        </w:rPr>
      </w:pPr>
    </w:p>
    <w:p w14:paraId="5E1594AD" w14:textId="77777777" w:rsidR="009B18D1" w:rsidRPr="00D0647F" w:rsidRDefault="009B18D1" w:rsidP="009B18D1">
      <w:pPr>
        <w:numPr>
          <w:ilvl w:val="12"/>
          <w:numId w:val="0"/>
        </w:numPr>
        <w:ind w:right="29"/>
        <w:rPr>
          <w:rFonts w:asciiTheme="minorHAnsi" w:hAnsiTheme="minorHAnsi" w:cstheme="minorHAnsi"/>
          <w:b/>
          <w:i/>
          <w:szCs w:val="24"/>
        </w:rPr>
      </w:pPr>
      <w:r w:rsidRPr="00D0647F">
        <w:rPr>
          <w:rFonts w:asciiTheme="minorHAnsi" w:hAnsiTheme="minorHAnsi" w:cstheme="minorHAnsi"/>
          <w:b/>
          <w:i/>
          <w:szCs w:val="24"/>
        </w:rPr>
        <w:t>Engaging with historical fiction.  Read one of the following books (or any other work of historical fiction set in Russia of your choice).</w:t>
      </w:r>
    </w:p>
    <w:p w14:paraId="7CF58DE8" w14:textId="77777777" w:rsidR="009B18D1" w:rsidRPr="00D0647F" w:rsidRDefault="009B18D1" w:rsidP="009B18D1">
      <w:pPr>
        <w:numPr>
          <w:ilvl w:val="12"/>
          <w:numId w:val="0"/>
        </w:numPr>
        <w:ind w:right="29"/>
        <w:rPr>
          <w:rFonts w:asciiTheme="minorHAnsi" w:hAnsiTheme="minorHAnsi" w:cstheme="minorHAnsi"/>
          <w:b/>
          <w:i/>
          <w:szCs w:val="24"/>
        </w:rPr>
      </w:pPr>
    </w:p>
    <w:p w14:paraId="7351EE0C" w14:textId="77777777" w:rsidR="009B18D1" w:rsidRPr="00D0647F" w:rsidRDefault="009B18D1" w:rsidP="009B18D1">
      <w:pPr>
        <w:numPr>
          <w:ilvl w:val="12"/>
          <w:numId w:val="0"/>
        </w:numPr>
        <w:ind w:right="29"/>
        <w:rPr>
          <w:rFonts w:asciiTheme="minorHAnsi" w:hAnsiTheme="minorHAnsi" w:cstheme="minorHAnsi"/>
          <w:b/>
          <w:i/>
          <w:szCs w:val="24"/>
        </w:rPr>
      </w:pPr>
      <w:r w:rsidRPr="00D0647F">
        <w:rPr>
          <w:rFonts w:asciiTheme="minorHAnsi" w:hAnsiTheme="minorHAnsi" w:cstheme="minorHAnsi"/>
          <w:b/>
          <w:i/>
          <w:szCs w:val="24"/>
        </w:rPr>
        <w:t>The ‘heavyweights’</w:t>
      </w:r>
    </w:p>
    <w:p w14:paraId="29262A70" w14:textId="77777777" w:rsidR="009B18D1" w:rsidRPr="00D0647F" w:rsidRDefault="009B18D1" w:rsidP="009B18D1">
      <w:pPr>
        <w:numPr>
          <w:ilvl w:val="12"/>
          <w:numId w:val="0"/>
        </w:numPr>
        <w:ind w:right="29"/>
        <w:rPr>
          <w:rFonts w:asciiTheme="minorHAnsi" w:hAnsiTheme="minorHAnsi" w:cstheme="minorHAnsi"/>
          <w:b/>
          <w:i/>
          <w:szCs w:val="24"/>
        </w:rPr>
      </w:pPr>
    </w:p>
    <w:p w14:paraId="3836C9B4" w14:textId="77777777" w:rsidR="009B18D1" w:rsidRPr="00D0647F" w:rsidRDefault="009B18D1" w:rsidP="009B18D1">
      <w:pPr>
        <w:pStyle w:val="ListParagraph"/>
        <w:numPr>
          <w:ilvl w:val="0"/>
          <w:numId w:val="3"/>
        </w:numPr>
        <w:ind w:right="29"/>
        <w:rPr>
          <w:rFonts w:asciiTheme="minorHAnsi" w:hAnsiTheme="minorHAnsi" w:cstheme="minorHAnsi"/>
          <w:szCs w:val="24"/>
        </w:rPr>
      </w:pPr>
      <w:r w:rsidRPr="00D0647F">
        <w:rPr>
          <w:rFonts w:asciiTheme="minorHAnsi" w:hAnsiTheme="minorHAnsi" w:cstheme="minorHAnsi"/>
          <w:i/>
          <w:szCs w:val="24"/>
        </w:rPr>
        <w:t>Anna Karenina</w:t>
      </w:r>
      <w:r w:rsidRPr="00D0647F">
        <w:rPr>
          <w:rFonts w:asciiTheme="minorHAnsi" w:hAnsiTheme="minorHAnsi" w:cstheme="minorHAnsi"/>
          <w:szCs w:val="24"/>
        </w:rPr>
        <w:t xml:space="preserve"> by Leo Tolstoy</w:t>
      </w:r>
    </w:p>
    <w:p w14:paraId="28E4CF04" w14:textId="77777777" w:rsidR="009B18D1" w:rsidRPr="00D0647F" w:rsidRDefault="009B18D1" w:rsidP="009B18D1">
      <w:pPr>
        <w:pStyle w:val="ListParagraph"/>
        <w:numPr>
          <w:ilvl w:val="0"/>
          <w:numId w:val="3"/>
        </w:numPr>
        <w:ind w:right="29"/>
        <w:rPr>
          <w:rFonts w:asciiTheme="minorHAnsi" w:hAnsiTheme="minorHAnsi" w:cstheme="minorHAnsi"/>
          <w:szCs w:val="24"/>
        </w:rPr>
      </w:pPr>
      <w:r w:rsidRPr="00D0647F">
        <w:rPr>
          <w:rFonts w:asciiTheme="minorHAnsi" w:hAnsiTheme="minorHAnsi" w:cstheme="minorHAnsi"/>
          <w:i/>
          <w:szCs w:val="24"/>
        </w:rPr>
        <w:t>War and Peace</w:t>
      </w:r>
      <w:r w:rsidRPr="00D0647F">
        <w:rPr>
          <w:rFonts w:asciiTheme="minorHAnsi" w:hAnsiTheme="minorHAnsi" w:cstheme="minorHAnsi"/>
          <w:szCs w:val="24"/>
        </w:rPr>
        <w:t xml:space="preserve"> by Leo Tolstoy</w:t>
      </w:r>
    </w:p>
    <w:p w14:paraId="6CE69103" w14:textId="77777777" w:rsidR="009B18D1" w:rsidRPr="00D0647F" w:rsidRDefault="009B18D1" w:rsidP="009B18D1">
      <w:pPr>
        <w:pStyle w:val="ListParagraph"/>
        <w:numPr>
          <w:ilvl w:val="0"/>
          <w:numId w:val="3"/>
        </w:numPr>
        <w:ind w:right="29"/>
        <w:rPr>
          <w:rFonts w:asciiTheme="minorHAnsi" w:hAnsiTheme="minorHAnsi" w:cstheme="minorHAnsi"/>
          <w:szCs w:val="24"/>
        </w:rPr>
      </w:pPr>
      <w:r w:rsidRPr="00D0647F">
        <w:rPr>
          <w:rFonts w:asciiTheme="minorHAnsi" w:hAnsiTheme="minorHAnsi" w:cstheme="minorHAnsi"/>
          <w:i/>
          <w:szCs w:val="24"/>
        </w:rPr>
        <w:t>Crime and Punishment</w:t>
      </w:r>
      <w:r w:rsidRPr="00D0647F">
        <w:rPr>
          <w:rFonts w:asciiTheme="minorHAnsi" w:hAnsiTheme="minorHAnsi" w:cstheme="minorHAnsi"/>
          <w:szCs w:val="24"/>
        </w:rPr>
        <w:t xml:space="preserve"> by </w:t>
      </w:r>
      <w:r w:rsidR="00A521CF" w:rsidRPr="00D0647F">
        <w:rPr>
          <w:rFonts w:asciiTheme="minorHAnsi" w:hAnsiTheme="minorHAnsi" w:cstheme="minorHAnsi"/>
          <w:szCs w:val="24"/>
        </w:rPr>
        <w:t xml:space="preserve">Fyodor </w:t>
      </w:r>
      <w:r w:rsidRPr="00D0647F">
        <w:rPr>
          <w:rFonts w:asciiTheme="minorHAnsi" w:hAnsiTheme="minorHAnsi" w:cstheme="minorHAnsi"/>
          <w:szCs w:val="24"/>
        </w:rPr>
        <w:t>Dostoyevsky</w:t>
      </w:r>
    </w:p>
    <w:p w14:paraId="645601A5" w14:textId="77777777" w:rsidR="009B18D1" w:rsidRPr="00D0647F" w:rsidRDefault="009B18D1" w:rsidP="009B18D1">
      <w:pPr>
        <w:pStyle w:val="ListParagraph"/>
        <w:numPr>
          <w:ilvl w:val="0"/>
          <w:numId w:val="3"/>
        </w:numPr>
        <w:ind w:right="29"/>
        <w:rPr>
          <w:rFonts w:asciiTheme="minorHAnsi" w:hAnsiTheme="minorHAnsi" w:cstheme="minorHAnsi"/>
          <w:szCs w:val="24"/>
        </w:rPr>
      </w:pPr>
      <w:r w:rsidRPr="00D0647F">
        <w:rPr>
          <w:rFonts w:asciiTheme="minorHAnsi" w:hAnsiTheme="minorHAnsi" w:cstheme="minorHAnsi"/>
          <w:i/>
          <w:szCs w:val="24"/>
        </w:rPr>
        <w:t>Dr Zhivago</w:t>
      </w:r>
      <w:r w:rsidRPr="00D0647F">
        <w:rPr>
          <w:rFonts w:asciiTheme="minorHAnsi" w:hAnsiTheme="minorHAnsi" w:cstheme="minorHAnsi"/>
          <w:szCs w:val="24"/>
        </w:rPr>
        <w:t xml:space="preserve"> by Boris Pasternak</w:t>
      </w:r>
    </w:p>
    <w:p w14:paraId="528A03F6" w14:textId="77777777" w:rsidR="009B18D1" w:rsidRPr="00D0647F" w:rsidRDefault="009B18D1" w:rsidP="009B18D1">
      <w:pPr>
        <w:ind w:right="29"/>
        <w:rPr>
          <w:rFonts w:asciiTheme="minorHAnsi" w:hAnsiTheme="minorHAnsi" w:cstheme="minorHAnsi"/>
          <w:szCs w:val="24"/>
        </w:rPr>
      </w:pPr>
    </w:p>
    <w:p w14:paraId="13C6D939" w14:textId="77777777" w:rsidR="009B18D1" w:rsidRPr="00D0647F" w:rsidRDefault="009B18D1" w:rsidP="009B18D1">
      <w:pPr>
        <w:ind w:right="29"/>
        <w:rPr>
          <w:rFonts w:asciiTheme="minorHAnsi" w:hAnsiTheme="minorHAnsi" w:cstheme="minorHAnsi"/>
          <w:b/>
          <w:i/>
          <w:szCs w:val="24"/>
        </w:rPr>
      </w:pPr>
      <w:r w:rsidRPr="00D0647F">
        <w:rPr>
          <w:rFonts w:asciiTheme="minorHAnsi" w:hAnsiTheme="minorHAnsi" w:cstheme="minorHAnsi"/>
          <w:b/>
          <w:i/>
          <w:szCs w:val="24"/>
        </w:rPr>
        <w:t>‘More manageable’</w:t>
      </w:r>
    </w:p>
    <w:p w14:paraId="4E8825EA" w14:textId="77777777" w:rsidR="009B18D1" w:rsidRPr="00D0647F" w:rsidRDefault="009B18D1" w:rsidP="009B18D1">
      <w:pPr>
        <w:ind w:right="29"/>
        <w:rPr>
          <w:rFonts w:asciiTheme="minorHAnsi" w:hAnsiTheme="minorHAnsi" w:cstheme="minorHAnsi"/>
          <w:b/>
          <w:i/>
          <w:szCs w:val="24"/>
        </w:rPr>
      </w:pPr>
    </w:p>
    <w:p w14:paraId="5823636A" w14:textId="77777777" w:rsidR="009B18D1" w:rsidRPr="00D0647F" w:rsidRDefault="009B18D1" w:rsidP="009B18D1">
      <w:pPr>
        <w:pStyle w:val="ListParagraph"/>
        <w:numPr>
          <w:ilvl w:val="0"/>
          <w:numId w:val="4"/>
        </w:numPr>
        <w:ind w:right="29"/>
        <w:rPr>
          <w:rFonts w:asciiTheme="minorHAnsi" w:hAnsiTheme="minorHAnsi" w:cstheme="minorHAnsi"/>
          <w:szCs w:val="24"/>
        </w:rPr>
      </w:pPr>
      <w:r w:rsidRPr="00D0647F">
        <w:rPr>
          <w:rFonts w:asciiTheme="minorHAnsi" w:hAnsiTheme="minorHAnsi" w:cstheme="minorHAnsi"/>
          <w:i/>
          <w:szCs w:val="24"/>
        </w:rPr>
        <w:t>Fathers and Sons</w:t>
      </w:r>
      <w:r w:rsidRPr="00D0647F">
        <w:rPr>
          <w:rFonts w:asciiTheme="minorHAnsi" w:hAnsiTheme="minorHAnsi" w:cstheme="minorHAnsi"/>
          <w:szCs w:val="24"/>
        </w:rPr>
        <w:t xml:space="preserve"> by Ivan </w:t>
      </w:r>
      <w:proofErr w:type="spellStart"/>
      <w:r w:rsidRPr="00D0647F">
        <w:rPr>
          <w:rFonts w:asciiTheme="minorHAnsi" w:hAnsiTheme="minorHAnsi" w:cstheme="minorHAnsi"/>
          <w:szCs w:val="24"/>
        </w:rPr>
        <w:t>Turganev</w:t>
      </w:r>
      <w:proofErr w:type="spellEnd"/>
    </w:p>
    <w:p w14:paraId="60A9B871" w14:textId="77777777" w:rsidR="009B18D1" w:rsidRPr="00D0647F" w:rsidRDefault="009B18D1" w:rsidP="009B18D1">
      <w:pPr>
        <w:pStyle w:val="ListParagraph"/>
        <w:numPr>
          <w:ilvl w:val="0"/>
          <w:numId w:val="4"/>
        </w:numPr>
        <w:ind w:right="29"/>
        <w:rPr>
          <w:rFonts w:asciiTheme="minorHAnsi" w:hAnsiTheme="minorHAnsi" w:cstheme="minorHAnsi"/>
          <w:szCs w:val="24"/>
        </w:rPr>
      </w:pPr>
      <w:r w:rsidRPr="00D0647F">
        <w:rPr>
          <w:rFonts w:asciiTheme="minorHAnsi" w:hAnsiTheme="minorHAnsi" w:cstheme="minorHAnsi"/>
          <w:i/>
          <w:szCs w:val="24"/>
        </w:rPr>
        <w:t>The Cherry Orchard (&amp; other plays)</w:t>
      </w:r>
      <w:r w:rsidRPr="00D0647F">
        <w:rPr>
          <w:rFonts w:asciiTheme="minorHAnsi" w:hAnsiTheme="minorHAnsi" w:cstheme="minorHAnsi"/>
          <w:szCs w:val="24"/>
        </w:rPr>
        <w:t xml:space="preserve"> by Anton Chekhov</w:t>
      </w:r>
    </w:p>
    <w:p w14:paraId="6A15A635" w14:textId="77777777" w:rsidR="009B18D1" w:rsidRPr="00D0647F" w:rsidRDefault="009B18D1" w:rsidP="009B18D1">
      <w:pPr>
        <w:pStyle w:val="ListParagraph"/>
        <w:numPr>
          <w:ilvl w:val="0"/>
          <w:numId w:val="4"/>
        </w:numPr>
        <w:ind w:right="29"/>
        <w:rPr>
          <w:rFonts w:asciiTheme="minorHAnsi" w:hAnsiTheme="minorHAnsi" w:cstheme="minorHAnsi"/>
          <w:szCs w:val="24"/>
        </w:rPr>
      </w:pPr>
      <w:r w:rsidRPr="00D0647F">
        <w:rPr>
          <w:rFonts w:asciiTheme="minorHAnsi" w:hAnsiTheme="minorHAnsi" w:cstheme="minorHAnsi"/>
          <w:i/>
          <w:szCs w:val="24"/>
        </w:rPr>
        <w:t>The Death of Ivan Ilyich (&amp;other stories</w:t>
      </w:r>
      <w:r w:rsidRPr="00D0647F">
        <w:rPr>
          <w:rFonts w:asciiTheme="minorHAnsi" w:hAnsiTheme="minorHAnsi" w:cstheme="minorHAnsi"/>
          <w:szCs w:val="24"/>
        </w:rPr>
        <w:t>) by Leo Tolstoy</w:t>
      </w:r>
    </w:p>
    <w:p w14:paraId="5B963351" w14:textId="77777777" w:rsidR="009B18D1" w:rsidRPr="00D0647F" w:rsidRDefault="009B18D1" w:rsidP="009B18D1">
      <w:pPr>
        <w:pStyle w:val="ListParagraph"/>
        <w:numPr>
          <w:ilvl w:val="0"/>
          <w:numId w:val="4"/>
        </w:numPr>
        <w:ind w:right="29"/>
        <w:rPr>
          <w:rFonts w:asciiTheme="minorHAnsi" w:hAnsiTheme="minorHAnsi" w:cstheme="minorHAnsi"/>
          <w:szCs w:val="24"/>
        </w:rPr>
      </w:pPr>
      <w:r w:rsidRPr="00D0647F">
        <w:rPr>
          <w:rFonts w:asciiTheme="minorHAnsi" w:hAnsiTheme="minorHAnsi" w:cstheme="minorHAnsi"/>
          <w:i/>
          <w:szCs w:val="24"/>
        </w:rPr>
        <w:t xml:space="preserve">One Day in the Life of Ivan </w:t>
      </w:r>
      <w:proofErr w:type="spellStart"/>
      <w:r w:rsidRPr="00D0647F">
        <w:rPr>
          <w:rFonts w:asciiTheme="minorHAnsi" w:hAnsiTheme="minorHAnsi" w:cstheme="minorHAnsi"/>
          <w:i/>
          <w:szCs w:val="24"/>
        </w:rPr>
        <w:t>Denisovisch</w:t>
      </w:r>
      <w:proofErr w:type="spellEnd"/>
      <w:r w:rsidRPr="00D0647F">
        <w:rPr>
          <w:rFonts w:asciiTheme="minorHAnsi" w:hAnsiTheme="minorHAnsi" w:cstheme="minorHAnsi"/>
          <w:szCs w:val="24"/>
        </w:rPr>
        <w:t xml:space="preserve"> by Aleksandr Solzhenitsyn</w:t>
      </w:r>
    </w:p>
    <w:p w14:paraId="2C3B9221" w14:textId="77777777" w:rsidR="009B18D1" w:rsidRDefault="009B18D1" w:rsidP="009B18D1">
      <w:pPr>
        <w:pStyle w:val="ListParagraph"/>
        <w:numPr>
          <w:ilvl w:val="0"/>
          <w:numId w:val="4"/>
        </w:numPr>
        <w:ind w:right="29"/>
        <w:rPr>
          <w:rFonts w:asciiTheme="minorHAnsi" w:hAnsiTheme="minorHAnsi" w:cstheme="minorHAnsi"/>
          <w:szCs w:val="24"/>
        </w:rPr>
      </w:pPr>
      <w:r w:rsidRPr="00D0647F">
        <w:rPr>
          <w:rFonts w:asciiTheme="minorHAnsi" w:hAnsiTheme="minorHAnsi" w:cstheme="minorHAnsi"/>
          <w:i/>
          <w:szCs w:val="24"/>
        </w:rPr>
        <w:t>A Gentleman in Moscow</w:t>
      </w:r>
      <w:r w:rsidRPr="00D0647F">
        <w:rPr>
          <w:rFonts w:asciiTheme="minorHAnsi" w:hAnsiTheme="minorHAnsi" w:cstheme="minorHAnsi"/>
          <w:szCs w:val="24"/>
        </w:rPr>
        <w:t xml:space="preserve"> by Amor Towles</w:t>
      </w:r>
    </w:p>
    <w:p w14:paraId="77860BB8" w14:textId="77777777" w:rsidR="00C26A32" w:rsidRDefault="00C26A32" w:rsidP="00C26A32">
      <w:pPr>
        <w:ind w:right="29"/>
        <w:rPr>
          <w:rFonts w:asciiTheme="minorHAnsi" w:hAnsiTheme="minorHAnsi" w:cstheme="minorHAnsi"/>
          <w:szCs w:val="24"/>
        </w:rPr>
      </w:pPr>
    </w:p>
    <w:p w14:paraId="6608DAFD" w14:textId="402767A1" w:rsidR="00C26A32" w:rsidRPr="00C26A32" w:rsidRDefault="00C26A32" w:rsidP="00C26A32">
      <w:pPr>
        <w:ind w:right="29"/>
        <w:rPr>
          <w:rFonts w:asciiTheme="minorHAnsi" w:hAnsiTheme="minorHAnsi" w:cstheme="minorHAnsi"/>
          <w:b/>
          <w:bCs/>
          <w:szCs w:val="24"/>
          <w:u w:val="single"/>
        </w:rPr>
      </w:pPr>
      <w:r w:rsidRPr="00C26A32">
        <w:rPr>
          <w:rFonts w:asciiTheme="minorHAnsi" w:hAnsiTheme="minorHAnsi" w:cstheme="minorHAnsi"/>
          <w:b/>
          <w:bCs/>
          <w:szCs w:val="24"/>
          <w:u w:val="single"/>
        </w:rPr>
        <w:t>Optional extras</w:t>
      </w:r>
    </w:p>
    <w:p w14:paraId="0461BE74" w14:textId="77777777" w:rsidR="009B18D1" w:rsidRPr="00D0647F" w:rsidRDefault="009B18D1" w:rsidP="009B18D1">
      <w:pPr>
        <w:pStyle w:val="ListParagraph"/>
        <w:ind w:right="29"/>
        <w:rPr>
          <w:rFonts w:asciiTheme="minorHAnsi" w:hAnsiTheme="minorHAnsi" w:cstheme="minorHAnsi"/>
          <w:szCs w:val="24"/>
        </w:rPr>
      </w:pPr>
    </w:p>
    <w:p w14:paraId="34D4200A" w14:textId="346EF051" w:rsidR="009B18D1" w:rsidRDefault="00C26A32" w:rsidP="00C26A32">
      <w:pPr>
        <w:ind w:right="29"/>
        <w:rPr>
          <w:rFonts w:asciiTheme="minorHAnsi" w:hAnsiTheme="minorHAnsi" w:cstheme="minorHAnsi"/>
          <w:szCs w:val="24"/>
        </w:rPr>
      </w:pPr>
      <w:r>
        <w:rPr>
          <w:rFonts w:asciiTheme="minorHAnsi" w:hAnsiTheme="minorHAnsi" w:cstheme="minorHAnsi"/>
          <w:szCs w:val="24"/>
        </w:rPr>
        <w:t xml:space="preserve">Watch </w:t>
      </w:r>
      <w:r w:rsidR="00EB4C3F">
        <w:rPr>
          <w:rFonts w:asciiTheme="minorHAnsi" w:hAnsiTheme="minorHAnsi" w:cstheme="minorHAnsi"/>
          <w:szCs w:val="24"/>
        </w:rPr>
        <w:t xml:space="preserve">War and Peace on </w:t>
      </w:r>
      <w:proofErr w:type="spellStart"/>
      <w:r w:rsidR="00EB4C3F">
        <w:rPr>
          <w:rFonts w:asciiTheme="minorHAnsi" w:hAnsiTheme="minorHAnsi" w:cstheme="minorHAnsi"/>
          <w:szCs w:val="24"/>
        </w:rPr>
        <w:t>Clickview</w:t>
      </w:r>
      <w:proofErr w:type="spellEnd"/>
    </w:p>
    <w:p w14:paraId="666AD0CA" w14:textId="77777777" w:rsidR="003E3309" w:rsidRDefault="003E3309" w:rsidP="00C26A32">
      <w:pPr>
        <w:ind w:right="29"/>
        <w:rPr>
          <w:rFonts w:asciiTheme="minorHAnsi" w:hAnsiTheme="minorHAnsi" w:cstheme="minorHAnsi"/>
          <w:szCs w:val="24"/>
        </w:rPr>
      </w:pPr>
    </w:p>
    <w:p w14:paraId="59F43F45" w14:textId="6ED44640" w:rsidR="003E3309" w:rsidRPr="003E3309" w:rsidRDefault="003E3309" w:rsidP="00C26A32">
      <w:pPr>
        <w:ind w:right="29"/>
        <w:rPr>
          <w:rFonts w:asciiTheme="minorHAnsi" w:hAnsiTheme="minorHAnsi" w:cstheme="minorHAnsi"/>
          <w:b/>
          <w:bCs/>
          <w:szCs w:val="24"/>
          <w:u w:val="single"/>
        </w:rPr>
      </w:pPr>
      <w:r w:rsidRPr="003E3309">
        <w:rPr>
          <w:rFonts w:asciiTheme="minorHAnsi" w:hAnsiTheme="minorHAnsi" w:cstheme="minorHAnsi"/>
          <w:b/>
          <w:bCs/>
          <w:szCs w:val="24"/>
          <w:u w:val="single"/>
        </w:rPr>
        <w:t>Textbook</w:t>
      </w:r>
    </w:p>
    <w:p w14:paraId="48DDE671" w14:textId="77777777" w:rsidR="00A521CF" w:rsidRDefault="00A521CF" w:rsidP="003E3309">
      <w:pPr>
        <w:ind w:right="29"/>
        <w:rPr>
          <w:rFonts w:asciiTheme="minorHAnsi" w:hAnsiTheme="minorHAnsi" w:cstheme="minorHAnsi"/>
          <w:sz w:val="28"/>
          <w:szCs w:val="28"/>
        </w:rPr>
      </w:pPr>
    </w:p>
    <w:p w14:paraId="175FB39B" w14:textId="29177B2C" w:rsidR="003E3309" w:rsidRPr="00D717BF" w:rsidRDefault="003E3309" w:rsidP="003E3309">
      <w:pPr>
        <w:ind w:right="29"/>
        <w:rPr>
          <w:rFonts w:asciiTheme="minorHAnsi" w:hAnsiTheme="minorHAnsi" w:cstheme="minorHAnsi"/>
          <w:szCs w:val="24"/>
        </w:rPr>
      </w:pPr>
      <w:r w:rsidRPr="00D717BF">
        <w:rPr>
          <w:rFonts w:asciiTheme="minorHAnsi" w:hAnsiTheme="minorHAnsi" w:cstheme="minorHAnsi"/>
          <w:szCs w:val="24"/>
        </w:rPr>
        <w:t xml:space="preserve">You will need to buy a textbook – we </w:t>
      </w:r>
      <w:r w:rsidRPr="00D717BF">
        <w:rPr>
          <w:rFonts w:asciiTheme="minorHAnsi" w:hAnsiTheme="minorHAnsi" w:cstheme="minorHAnsi"/>
          <w:b/>
          <w:bCs/>
          <w:szCs w:val="24"/>
        </w:rPr>
        <w:t xml:space="preserve">do not </w:t>
      </w:r>
      <w:r w:rsidRPr="00D717BF">
        <w:rPr>
          <w:rFonts w:asciiTheme="minorHAnsi" w:hAnsiTheme="minorHAnsi" w:cstheme="minorHAnsi"/>
          <w:szCs w:val="24"/>
        </w:rPr>
        <w:t>have a set of these in school so you will be expected to bring it in for lessons. Look out for 2</w:t>
      </w:r>
      <w:r w:rsidRPr="00D717BF">
        <w:rPr>
          <w:rFonts w:asciiTheme="minorHAnsi" w:hAnsiTheme="minorHAnsi" w:cstheme="minorHAnsi"/>
          <w:szCs w:val="24"/>
          <w:vertAlign w:val="superscript"/>
        </w:rPr>
        <w:t>nd</w:t>
      </w:r>
      <w:r w:rsidRPr="00D717BF">
        <w:rPr>
          <w:rFonts w:asciiTheme="minorHAnsi" w:hAnsiTheme="minorHAnsi" w:cstheme="minorHAnsi"/>
          <w:szCs w:val="24"/>
        </w:rPr>
        <w:t xml:space="preserve"> hand copies – they do tend to get snapped up (perhaps put it on an </w:t>
      </w:r>
      <w:proofErr w:type="spellStart"/>
      <w:r w:rsidRPr="00D717BF">
        <w:rPr>
          <w:rFonts w:asciiTheme="minorHAnsi" w:hAnsiTheme="minorHAnsi" w:cstheme="minorHAnsi"/>
          <w:szCs w:val="24"/>
        </w:rPr>
        <w:t>EBay</w:t>
      </w:r>
      <w:proofErr w:type="spellEnd"/>
      <w:r w:rsidRPr="00D717BF">
        <w:rPr>
          <w:rFonts w:asciiTheme="minorHAnsi" w:hAnsiTheme="minorHAnsi" w:cstheme="minorHAnsi"/>
          <w:szCs w:val="24"/>
        </w:rPr>
        <w:t xml:space="preserve"> search</w:t>
      </w:r>
      <w:r w:rsidR="008C7D1B" w:rsidRPr="00D717BF">
        <w:rPr>
          <w:rFonts w:asciiTheme="minorHAnsi" w:hAnsiTheme="minorHAnsi" w:cstheme="minorHAnsi"/>
          <w:szCs w:val="24"/>
        </w:rPr>
        <w:t>)</w:t>
      </w:r>
      <w:r w:rsidR="00D717BF" w:rsidRPr="00D717BF">
        <w:rPr>
          <w:rFonts w:asciiTheme="minorHAnsi" w:hAnsiTheme="minorHAnsi" w:cstheme="minorHAnsi"/>
          <w:szCs w:val="24"/>
        </w:rPr>
        <w:t xml:space="preserve"> the author is Sally Waller.</w:t>
      </w:r>
    </w:p>
    <w:p w14:paraId="304A624B" w14:textId="77777777" w:rsidR="008C7D1B" w:rsidRDefault="008C7D1B" w:rsidP="003E3309">
      <w:pPr>
        <w:ind w:right="29"/>
        <w:rPr>
          <w:rFonts w:asciiTheme="minorHAnsi" w:hAnsiTheme="minorHAnsi" w:cstheme="minorHAnsi"/>
          <w:sz w:val="28"/>
          <w:szCs w:val="28"/>
        </w:rPr>
      </w:pPr>
    </w:p>
    <w:p w14:paraId="79070126" w14:textId="51299D88" w:rsidR="008C7D1B" w:rsidRPr="003E3309" w:rsidRDefault="00D717BF" w:rsidP="00D717BF">
      <w:pPr>
        <w:ind w:right="29"/>
        <w:jc w:val="center"/>
        <w:rPr>
          <w:rFonts w:asciiTheme="minorHAnsi" w:hAnsiTheme="minorHAnsi" w:cstheme="minorHAnsi"/>
          <w:sz w:val="28"/>
          <w:szCs w:val="28"/>
        </w:rPr>
      </w:pPr>
      <w:r>
        <w:rPr>
          <w:noProof/>
        </w:rPr>
        <w:drawing>
          <wp:inline distT="0" distB="0" distL="0" distR="0" wp14:anchorId="3811EDC3" wp14:editId="41730858">
            <wp:extent cx="1497600" cy="2030400"/>
            <wp:effectExtent l="0" t="0" r="7620" b="8255"/>
            <wp:docPr id="1401992196" name="Picture 3" descr="A book cover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92196" name="Picture 3" descr="A book cover of a building&#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559" b="836"/>
                    <a:stretch/>
                  </pic:blipFill>
                  <pic:spPr bwMode="auto">
                    <a:xfrm>
                      <a:off x="0" y="0"/>
                      <a:ext cx="1497600" cy="2030400"/>
                    </a:xfrm>
                    <a:prstGeom prst="rect">
                      <a:avLst/>
                    </a:prstGeom>
                    <a:noFill/>
                    <a:ln>
                      <a:noFill/>
                    </a:ln>
                    <a:extLst>
                      <a:ext uri="{53640926-AAD7-44D8-BBD7-CCE9431645EC}">
                        <a14:shadowObscured xmlns:a14="http://schemas.microsoft.com/office/drawing/2010/main"/>
                      </a:ext>
                    </a:extLst>
                  </pic:spPr>
                </pic:pic>
              </a:graphicData>
            </a:graphic>
          </wp:inline>
        </w:drawing>
      </w:r>
    </w:p>
    <w:p w14:paraId="03DE497B" w14:textId="77777777" w:rsidR="00A521CF" w:rsidRPr="009B18D1" w:rsidRDefault="00A521CF" w:rsidP="009B18D1">
      <w:pPr>
        <w:pStyle w:val="ListParagraph"/>
        <w:ind w:right="29"/>
        <w:rPr>
          <w:rFonts w:asciiTheme="minorHAnsi" w:hAnsiTheme="minorHAnsi" w:cstheme="minorHAnsi"/>
          <w:sz w:val="28"/>
          <w:szCs w:val="28"/>
        </w:rPr>
      </w:pPr>
    </w:p>
    <w:p w14:paraId="43AA8DAC" w14:textId="77777777" w:rsidR="007F5CE6" w:rsidRDefault="007F5CE6"/>
    <w:p w14:paraId="70C6917D" w14:textId="77777777" w:rsidR="007F5CE6" w:rsidRDefault="007F5CE6"/>
    <w:sectPr w:rsidR="007F5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CE7"/>
    <w:multiLevelType w:val="hybridMultilevel"/>
    <w:tmpl w:val="8A4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1124"/>
    <w:multiLevelType w:val="hybridMultilevel"/>
    <w:tmpl w:val="B9B0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91AB7"/>
    <w:multiLevelType w:val="hybridMultilevel"/>
    <w:tmpl w:val="206E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158DC"/>
    <w:multiLevelType w:val="hybridMultilevel"/>
    <w:tmpl w:val="85441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0B3916"/>
    <w:multiLevelType w:val="multilevel"/>
    <w:tmpl w:val="725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499674">
    <w:abstractNumId w:val="4"/>
  </w:num>
  <w:num w:numId="2" w16cid:durableId="773524522">
    <w:abstractNumId w:val="2"/>
  </w:num>
  <w:num w:numId="3" w16cid:durableId="1066337973">
    <w:abstractNumId w:val="0"/>
  </w:num>
  <w:num w:numId="4" w16cid:durableId="243956791">
    <w:abstractNumId w:val="1"/>
  </w:num>
  <w:num w:numId="5" w16cid:durableId="1358777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76"/>
    <w:rsid w:val="001F53DB"/>
    <w:rsid w:val="002E1676"/>
    <w:rsid w:val="003E3309"/>
    <w:rsid w:val="00412CE5"/>
    <w:rsid w:val="004D0AFF"/>
    <w:rsid w:val="0057534B"/>
    <w:rsid w:val="00687E06"/>
    <w:rsid w:val="00723FD1"/>
    <w:rsid w:val="007F5CE6"/>
    <w:rsid w:val="008C7D1B"/>
    <w:rsid w:val="00966774"/>
    <w:rsid w:val="009B18D1"/>
    <w:rsid w:val="00A1780D"/>
    <w:rsid w:val="00A521CF"/>
    <w:rsid w:val="00B0205B"/>
    <w:rsid w:val="00B074B3"/>
    <w:rsid w:val="00C26A32"/>
    <w:rsid w:val="00C578FA"/>
    <w:rsid w:val="00D0647F"/>
    <w:rsid w:val="00D46A0E"/>
    <w:rsid w:val="00D717BF"/>
    <w:rsid w:val="00EB4C3F"/>
    <w:rsid w:val="00F42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DF88"/>
  <w15:docId w15:val="{CDFFB90A-B216-4E12-A205-84B7FA80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7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76"/>
    <w:pPr>
      <w:ind w:left="720"/>
    </w:pPr>
  </w:style>
  <w:style w:type="character" w:styleId="Hyperlink">
    <w:name w:val="Hyperlink"/>
    <w:basedOn w:val="DefaultParagraphFont"/>
    <w:uiPriority w:val="99"/>
    <w:unhideWhenUsed/>
    <w:rsid w:val="00F42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6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4bb5056-71c6-4d54-bb36-558cc8d3c1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7" ma:contentTypeDescription="Create a new document." ma:contentTypeScope="" ma:versionID="bbe66a2013fd9f8f8a766a614acdaf8a">
  <xsd:schema xmlns:xsd="http://www.w3.org/2001/XMLSchema" xmlns:xs="http://www.w3.org/2001/XMLSchema" xmlns:p="http://schemas.microsoft.com/office/2006/metadata/properties" xmlns:ns3="74bb5056-71c6-4d54-bb36-558cc8d3c1fc" xmlns:ns4="0ff13fa5-a5f0-40d6-9166-27e3b1c5d8a8" targetNamespace="http://schemas.microsoft.com/office/2006/metadata/properties" ma:root="true" ma:fieldsID="2826bbbe52c8a5fa7f23184c87aa4d77" ns3:_="" ns4:_="">
    <xsd:import namespace="74bb5056-71c6-4d54-bb36-558cc8d3c1fc"/>
    <xsd:import namespace="0ff13fa5-a5f0-40d6-9166-27e3b1c5d8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A2A58-7ACE-4C42-9EB6-9975E493F526}">
  <ds:schemaRefs>
    <ds:schemaRef ds:uri="http://schemas.microsoft.com/sharepoint/v3/contenttype/forms"/>
  </ds:schemaRefs>
</ds:datastoreItem>
</file>

<file path=customXml/itemProps2.xml><?xml version="1.0" encoding="utf-8"?>
<ds:datastoreItem xmlns:ds="http://schemas.openxmlformats.org/officeDocument/2006/customXml" ds:itemID="{AB5130F9-5752-407D-8B4C-A9DDDB0B4542}">
  <ds:schemaRefs>
    <ds:schemaRef ds:uri="http://schemas.microsoft.com/office/2006/metadata/properties"/>
    <ds:schemaRef ds:uri="http://schemas.microsoft.com/office/infopath/2007/PartnerControls"/>
    <ds:schemaRef ds:uri="74bb5056-71c6-4d54-bb36-558cc8d3c1fc"/>
  </ds:schemaRefs>
</ds:datastoreItem>
</file>

<file path=customXml/itemProps3.xml><?xml version="1.0" encoding="utf-8"?>
<ds:datastoreItem xmlns:ds="http://schemas.openxmlformats.org/officeDocument/2006/customXml" ds:itemID="{783F932B-1229-4D78-97CC-34464D58C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b5056-71c6-4d54-bb36-558cc8d3c1fc"/>
    <ds:schemaRef ds:uri="0ff13fa5-a5f0-40d6-9166-27e3b1c5d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H Clarke</cp:lastModifiedBy>
  <cp:revision>3</cp:revision>
  <dcterms:created xsi:type="dcterms:W3CDTF">2024-07-04T14:46:00Z</dcterms:created>
  <dcterms:modified xsi:type="dcterms:W3CDTF">2024-07-04T14:46:00Z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y fmtid="{D5CDD505-2E9C-101B-9397-08002B2CF9AE}" pid="3" name="MediaServiceImageTags">
    <vt:lpwstr/>
  </property>
</Properties>
</file>