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10F9E" w14:textId="77777777" w:rsidR="002701D4" w:rsidRDefault="002701D4"/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0876A627" w14:textId="77777777" w:rsidTr="004C7D0D">
        <w:tc>
          <w:tcPr>
            <w:tcW w:w="11023" w:type="dxa"/>
          </w:tcPr>
          <w:p w14:paraId="1F54FB67" w14:textId="77777777" w:rsidR="002701D4" w:rsidRDefault="002701D4" w:rsidP="002701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1531">
              <w:rPr>
                <w:rFonts w:ascii="Arial" w:hAnsi="Arial" w:cs="Arial"/>
                <w:b/>
                <w:sz w:val="24"/>
                <w:szCs w:val="24"/>
              </w:rPr>
              <w:t xml:space="preserve">A-level Biology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Year 11 transition work </w:t>
            </w:r>
          </w:p>
          <w:p w14:paraId="1A3D6022" w14:textId="77777777" w:rsidR="002701D4" w:rsidRPr="00111531" w:rsidRDefault="002701D4" w:rsidP="002701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DB74B" w14:textId="11E511B2" w:rsidR="002701D4" w:rsidRDefault="002701D4" w:rsidP="002701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Disease and immunity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08D81E7" w14:textId="77777777" w:rsidR="002701D4" w:rsidRPr="0078120E" w:rsidRDefault="002701D4" w:rsidP="002701D4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FBD4399" w14:textId="77777777" w:rsidR="002701D4" w:rsidRDefault="002701D4" w:rsidP="002701D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0CE1">
              <w:rPr>
                <w:rFonts w:ascii="Arial" w:hAnsi="Arial" w:cs="Arial"/>
                <w:b/>
                <w:sz w:val="24"/>
                <w:szCs w:val="24"/>
              </w:rPr>
              <w:t>Quick questions</w:t>
            </w:r>
          </w:p>
          <w:p w14:paraId="23F472FF" w14:textId="77777777" w:rsidR="00E46C7D" w:rsidRPr="0048144F" w:rsidRDefault="00E46C7D" w:rsidP="004C7D0D">
            <w:pPr>
              <w:ind w:left="360"/>
              <w:rPr>
                <w:sz w:val="14"/>
                <w:szCs w:val="24"/>
              </w:rPr>
            </w:pPr>
          </w:p>
          <w:p w14:paraId="387F8A2D" w14:textId="7C990777" w:rsidR="002701D4" w:rsidRPr="0071447A" w:rsidRDefault="004C7D0D" w:rsidP="007144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447A">
              <w:rPr>
                <w:rFonts w:ascii="Arial" w:hAnsi="Arial" w:cs="Arial"/>
                <w:sz w:val="24"/>
                <w:szCs w:val="24"/>
              </w:rPr>
              <w:t>Pathogen</w:t>
            </w:r>
            <w:r w:rsidR="00236F72" w:rsidRPr="0071447A">
              <w:rPr>
                <w:rFonts w:ascii="Arial" w:hAnsi="Arial" w:cs="Arial"/>
                <w:sz w:val="24"/>
                <w:szCs w:val="24"/>
              </w:rPr>
              <w:t>; (1)</w:t>
            </w:r>
          </w:p>
          <w:p w14:paraId="5B3D7941" w14:textId="77777777" w:rsidR="002701D4" w:rsidRPr="0071447A" w:rsidRDefault="004C7D0D" w:rsidP="007144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447A">
              <w:rPr>
                <w:rFonts w:ascii="Arial" w:hAnsi="Arial" w:cs="Arial"/>
                <w:sz w:val="24"/>
                <w:szCs w:val="24"/>
              </w:rPr>
              <w:t>Phagocyte</w:t>
            </w:r>
            <w:r w:rsidR="00236F72" w:rsidRPr="0071447A">
              <w:rPr>
                <w:rFonts w:ascii="Arial" w:hAnsi="Arial" w:cs="Arial"/>
                <w:sz w:val="24"/>
                <w:szCs w:val="24"/>
              </w:rPr>
              <w:t>; (1)</w:t>
            </w:r>
          </w:p>
          <w:p w14:paraId="57C629E9" w14:textId="126C8153" w:rsidR="002701D4" w:rsidRPr="0071447A" w:rsidRDefault="002701D4" w:rsidP="007144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447A">
              <w:rPr>
                <w:rFonts w:ascii="Arial" w:hAnsi="Arial" w:cs="Arial"/>
                <w:sz w:val="24"/>
                <w:szCs w:val="24"/>
              </w:rPr>
              <w:t>Proteins/m</w:t>
            </w:r>
            <w:r w:rsidRPr="0071447A">
              <w:rPr>
                <w:rFonts w:ascii="Arial" w:hAnsi="Arial" w:cs="Arial"/>
                <w:sz w:val="24"/>
                <w:szCs w:val="24"/>
              </w:rPr>
              <w:t>olecules</w:t>
            </w:r>
            <w:r w:rsidRPr="0071447A">
              <w:rPr>
                <w:rFonts w:ascii="Arial" w:hAnsi="Arial" w:cs="Arial"/>
                <w:sz w:val="24"/>
                <w:szCs w:val="24"/>
              </w:rPr>
              <w:t>;</w:t>
            </w:r>
            <w:r w:rsidRPr="0071447A">
              <w:rPr>
                <w:rFonts w:ascii="Arial" w:hAnsi="Arial" w:cs="Arial"/>
                <w:sz w:val="24"/>
                <w:szCs w:val="24"/>
              </w:rPr>
              <w:t xml:space="preserve"> found on the outside of pathogens; (</w:t>
            </w:r>
            <w:r w:rsidRPr="0071447A">
              <w:rPr>
                <w:rFonts w:ascii="Arial" w:hAnsi="Arial" w:cs="Arial"/>
                <w:sz w:val="24"/>
                <w:szCs w:val="24"/>
              </w:rPr>
              <w:t>2</w:t>
            </w:r>
            <w:r w:rsidRPr="0071447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441CAC6" w14:textId="028BF905" w:rsidR="004C7D0D" w:rsidRPr="0071447A" w:rsidRDefault="004C7D0D" w:rsidP="007144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447A">
              <w:rPr>
                <w:rFonts w:ascii="Arial" w:hAnsi="Arial" w:cs="Arial"/>
                <w:sz w:val="24"/>
                <w:szCs w:val="24"/>
              </w:rPr>
              <w:t>B-cells</w:t>
            </w:r>
            <w:r w:rsidR="00236F72" w:rsidRPr="0071447A">
              <w:rPr>
                <w:rFonts w:ascii="Arial" w:hAnsi="Arial" w:cs="Arial"/>
                <w:sz w:val="24"/>
                <w:szCs w:val="24"/>
              </w:rPr>
              <w:t>; (1)</w:t>
            </w:r>
          </w:p>
          <w:p w14:paraId="3B0CC766" w14:textId="558D0389" w:rsidR="004C7D0D" w:rsidRPr="0071447A" w:rsidRDefault="004C7D0D" w:rsidP="007144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447A">
              <w:rPr>
                <w:rFonts w:ascii="Arial" w:hAnsi="Arial" w:cs="Arial"/>
                <w:sz w:val="24"/>
                <w:szCs w:val="24"/>
              </w:rPr>
              <w:t>To communicate between phagocytes an</w:t>
            </w:r>
            <w:r w:rsidR="00236F72" w:rsidRPr="0071447A">
              <w:rPr>
                <w:rFonts w:ascii="Arial" w:hAnsi="Arial" w:cs="Arial"/>
                <w:sz w:val="24"/>
                <w:szCs w:val="24"/>
              </w:rPr>
              <w:t>d B-cells / to activate B-cells; (1)</w:t>
            </w:r>
          </w:p>
          <w:p w14:paraId="1C8921F6" w14:textId="77777777" w:rsidR="002701D4" w:rsidRPr="0071447A" w:rsidRDefault="00236F72" w:rsidP="0071447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1447A">
              <w:rPr>
                <w:rFonts w:ascii="Arial" w:hAnsi="Arial" w:cs="Arial"/>
                <w:sz w:val="24"/>
                <w:szCs w:val="24"/>
              </w:rPr>
              <w:t>Antigens from the pathogen</w:t>
            </w:r>
            <w:r w:rsidR="004C5B4B" w:rsidRPr="0071447A">
              <w:rPr>
                <w:rFonts w:ascii="Arial" w:hAnsi="Arial" w:cs="Arial"/>
                <w:sz w:val="24"/>
                <w:szCs w:val="24"/>
              </w:rPr>
              <w:t xml:space="preserve"> / dead/inactive pathogens</w:t>
            </w:r>
            <w:r w:rsidRPr="0071447A">
              <w:rPr>
                <w:rFonts w:ascii="Arial" w:hAnsi="Arial" w:cs="Arial"/>
                <w:sz w:val="24"/>
                <w:szCs w:val="24"/>
              </w:rPr>
              <w:t>; (1)</w:t>
            </w:r>
          </w:p>
          <w:p w14:paraId="5CCA2B78" w14:textId="622BD02D" w:rsidR="002701D4" w:rsidRPr="0071447A" w:rsidRDefault="002701D4" w:rsidP="002701D4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1447A">
              <w:rPr>
                <w:rFonts w:ascii="Arial" w:hAnsi="Arial" w:cs="Arial"/>
                <w:sz w:val="24"/>
                <w:szCs w:val="24"/>
              </w:rPr>
              <w:t>Antibodies; (1)</w:t>
            </w:r>
          </w:p>
          <w:p w14:paraId="683B46C8" w14:textId="7E4904C8" w:rsidR="00236F72" w:rsidRPr="0048144F" w:rsidRDefault="00236F72" w:rsidP="00236F72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48144F">
              <w:rPr>
                <w:b/>
                <w:sz w:val="24"/>
                <w:szCs w:val="24"/>
              </w:rPr>
              <w:t xml:space="preserve">Total </w:t>
            </w:r>
            <w:r w:rsidR="002701D4">
              <w:rPr>
                <w:b/>
                <w:sz w:val="24"/>
                <w:szCs w:val="24"/>
              </w:rPr>
              <w:t>8</w:t>
            </w:r>
            <w:r w:rsidRPr="0048144F">
              <w:rPr>
                <w:b/>
                <w:sz w:val="24"/>
                <w:szCs w:val="24"/>
              </w:rPr>
              <w:t xml:space="preserve"> marks</w:t>
            </w:r>
          </w:p>
          <w:p w14:paraId="7E5C787B" w14:textId="77777777" w:rsidR="004C7D0D" w:rsidRPr="0048144F" w:rsidRDefault="004C7D0D" w:rsidP="004C7D0D">
            <w:pPr>
              <w:ind w:left="360"/>
              <w:rPr>
                <w:sz w:val="24"/>
                <w:szCs w:val="24"/>
              </w:rPr>
            </w:pPr>
          </w:p>
          <w:p w14:paraId="53470B23" w14:textId="28599D5D" w:rsidR="0071447A" w:rsidRDefault="0071447A" w:rsidP="0071447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Examination</w:t>
            </w:r>
            <w:r w:rsidRPr="005E0CE1">
              <w:rPr>
                <w:rFonts w:ascii="Arial" w:hAnsi="Arial" w:cs="Arial"/>
                <w:b/>
                <w:sz w:val="24"/>
                <w:szCs w:val="24"/>
              </w:rPr>
              <w:t xml:space="preserve"> questions</w:t>
            </w:r>
          </w:p>
          <w:p w14:paraId="0EB5DB6E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71AFC314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(a)                         </w:t>
            </w:r>
            <w:r>
              <w:rPr>
                <w:rFonts w:ascii="Arial" w:hAnsi="Arial" w:cs="Arial"/>
                <w:i/>
                <w:iCs/>
              </w:rPr>
              <w:t>QWC</w:t>
            </w:r>
          </w:p>
          <w:p w14:paraId="7EDBD856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1.   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Phagocyte engulfs) to form vacuole / vesicle / phagosome;</w:t>
            </w:r>
          </w:p>
          <w:p w14:paraId="53076808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surrounds bacteria with membrane</w:t>
            </w:r>
          </w:p>
          <w:p w14:paraId="5E2EE06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Lysosome empties contents into vacuole / vesicle / phagosome;</w:t>
            </w:r>
          </w:p>
          <w:p w14:paraId="4764E0E2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joins / fuses</w:t>
            </w:r>
          </w:p>
          <w:p w14:paraId="041420C9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Releasing) enzymes that digest / hydrolyse bacteria;</w:t>
            </w:r>
          </w:p>
          <w:p w14:paraId="133A7AF7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breakdown / destroy / lytic enzymes</w:t>
            </w:r>
          </w:p>
          <w:p w14:paraId="458C1532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2A15F33C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134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    Two suitable </w:t>
            </w:r>
            <w:proofErr w:type="gramStart"/>
            <w:r>
              <w:rPr>
                <w:rFonts w:ascii="Arial" w:hAnsi="Arial" w:cs="Arial"/>
              </w:rPr>
              <w:t>structures;;</w:t>
            </w:r>
            <w:proofErr w:type="gramEnd"/>
          </w:p>
          <w:p w14:paraId="272116F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134" w:right="1134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Examples</w:t>
            </w:r>
            <w:r>
              <w:rPr>
                <w:rFonts w:ascii="Arial" w:hAnsi="Arial" w:cs="Arial"/>
              </w:rPr>
              <w:t>,</w:t>
            </w:r>
          </w:p>
          <w:p w14:paraId="3B7BF214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      Cell wall;</w:t>
            </w:r>
          </w:p>
          <w:p w14:paraId="1D02C102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Capsule / slime layer;</w:t>
            </w:r>
          </w:p>
          <w:p w14:paraId="0DB3381B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   Circular DNA;</w:t>
            </w:r>
          </w:p>
          <w:p w14:paraId="2F7C1723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Reject “circular </w:t>
            </w:r>
            <w:r>
              <w:rPr>
                <w:rFonts w:ascii="Arial" w:hAnsi="Arial" w:cs="Arial"/>
                <w:i/>
                <w:iCs/>
                <w:u w:val="single"/>
              </w:rPr>
              <w:t>chromosome</w:t>
            </w:r>
            <w:r>
              <w:rPr>
                <w:rFonts w:ascii="Arial" w:hAnsi="Arial" w:cs="Arial"/>
                <w:i/>
                <w:iCs/>
              </w:rPr>
              <w:t>”</w:t>
            </w:r>
          </w:p>
          <w:p w14:paraId="46905D73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      Naked DNA / DNA without histones;</w:t>
            </w:r>
          </w:p>
          <w:p w14:paraId="2B5DE669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      Flagellum;</w:t>
            </w:r>
          </w:p>
          <w:p w14:paraId="4C5D179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      Plasmid;</w:t>
            </w:r>
          </w:p>
          <w:p w14:paraId="2A60018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      Pilus;</w:t>
            </w:r>
          </w:p>
          <w:p w14:paraId="402899C6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      70s / smaller ribosomes;</w:t>
            </w:r>
          </w:p>
          <w:p w14:paraId="70A01E10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      Mesosome;</w:t>
            </w:r>
          </w:p>
          <w:p w14:paraId="49AE438C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</w:t>
            </w:r>
            <w:proofErr w:type="gramEnd"/>
          </w:p>
          <w:p w14:paraId="3D6235E4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[5]</w:t>
            </w:r>
          </w:p>
          <w:p w14:paraId="7BBA321C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3121448C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 1.      Foreign protein;</w:t>
            </w:r>
          </w:p>
          <w:p w14:paraId="644F89B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glycoprotein / glycolipid / polysaccharide</w:t>
            </w:r>
          </w:p>
          <w:p w14:paraId="5A644AE3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that) stimulates an immune response / production of antibody;</w:t>
            </w:r>
          </w:p>
          <w:p w14:paraId="5499D2E3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2C3C21F0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     1.      A protein / immunoglobulin specific to an antigen;</w:t>
            </w:r>
          </w:p>
          <w:p w14:paraId="19EEB501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Produced by B cells</w:t>
            </w:r>
          </w:p>
          <w:p w14:paraId="75A29F68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7ACA53E3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Secreted by plasma cells;</w:t>
            </w:r>
          </w:p>
          <w:p w14:paraId="3F011617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27B9361E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     1750(%);</w:t>
            </w:r>
          </w:p>
          <w:p w14:paraId="075DD480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35ADDD6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   1.      Sample 1 / before vaccination no antibody released because patients not yet encountered vaccine / antigen / virus;</w:t>
            </w:r>
          </w:p>
          <w:p w14:paraId="6A14C83C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‘produced’ for ‘released’</w:t>
            </w:r>
          </w:p>
          <w:p w14:paraId="3A5288A1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 xml:space="preserve">Sample 2 / primary response / after first dose) activation / clonal selection / expansion of </w:t>
            </w:r>
            <w:r>
              <w:rPr>
                <w:rFonts w:ascii="Arial" w:hAnsi="Arial" w:cs="Arial"/>
                <w:u w:val="single"/>
              </w:rPr>
              <w:t>B cells</w:t>
            </w:r>
            <w:r>
              <w:rPr>
                <w:rFonts w:ascii="Arial" w:hAnsi="Arial" w:cs="Arial"/>
              </w:rPr>
              <w:t xml:space="preserve"> into plasma cells;</w:t>
            </w:r>
          </w:p>
          <w:p w14:paraId="0B50525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      Plasma cells </w:t>
            </w:r>
            <w:r>
              <w:rPr>
                <w:rFonts w:ascii="Arial" w:hAnsi="Arial" w:cs="Arial"/>
                <w:u w:val="single"/>
              </w:rPr>
              <w:t>release</w:t>
            </w:r>
            <w:r>
              <w:rPr>
                <w:rFonts w:ascii="Arial" w:hAnsi="Arial" w:cs="Arial"/>
              </w:rPr>
              <w:t xml:space="preserve"> antibodies;</w:t>
            </w:r>
          </w:p>
          <w:p w14:paraId="2374BDBC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4.   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 xml:space="preserve">Sample 3 / secondary response / after second dose) </w:t>
            </w:r>
            <w:r>
              <w:rPr>
                <w:rFonts w:ascii="Arial" w:hAnsi="Arial" w:cs="Arial"/>
                <w:u w:val="single"/>
              </w:rPr>
              <w:t>memory cells</w:t>
            </w:r>
            <w:r>
              <w:rPr>
                <w:rFonts w:ascii="Arial" w:hAnsi="Arial" w:cs="Arial"/>
              </w:rPr>
              <w:t xml:space="preserve"> produce more antibodies / produce antibodies more quickly;</w:t>
            </w:r>
          </w:p>
          <w:p w14:paraId="509FAA1D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184E0C0E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[9]</w:t>
            </w:r>
          </w:p>
          <w:p w14:paraId="05312FA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Q3.</w:t>
            </w:r>
          </w:p>
          <w:p w14:paraId="4AFF01B3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1.      Vaccine contains antigen from pathogen;</w:t>
            </w:r>
          </w:p>
          <w:p w14:paraId="33F1018D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Macrophage presents antigen on its surface;</w:t>
            </w:r>
          </w:p>
          <w:p w14:paraId="3FD549AD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   T cell with complementary receptor protein binds to antigen;</w:t>
            </w:r>
          </w:p>
          <w:p w14:paraId="74784850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      T cell stimulates B cell;</w:t>
            </w:r>
          </w:p>
          <w:p w14:paraId="457B166E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5.   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With) complementary antibody on its surface;</w:t>
            </w:r>
          </w:p>
          <w:p w14:paraId="1E184D0F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      B cell secretes large amounts of antibody;</w:t>
            </w:r>
          </w:p>
          <w:p w14:paraId="2550FCC9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      B cell divides to form clone all secreting / producing same antibody.</w:t>
            </w:r>
          </w:p>
          <w:p w14:paraId="2EFE77AC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</w:t>
            </w:r>
            <w:proofErr w:type="gramEnd"/>
          </w:p>
          <w:p w14:paraId="7341D45A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1701" w:right="1134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    1.      Active involves memory cells, passive does not;</w:t>
            </w:r>
          </w:p>
          <w:p w14:paraId="3F7C7CDA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Active involves production of antibody by plasma cells / memory cells;</w:t>
            </w:r>
          </w:p>
          <w:p w14:paraId="25CE9049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   Passive involves antibody introduced into body from outside / named source;</w:t>
            </w:r>
          </w:p>
          <w:p w14:paraId="0082193D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      Active long term, because antibody produced in response to antigen;</w:t>
            </w:r>
          </w:p>
          <w:p w14:paraId="1A0EEF09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      Passive short term, because antibody (given) is broken down;</w:t>
            </w:r>
          </w:p>
          <w:p w14:paraId="49F4F6C0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      Active (can) take time to develop / work, passive fast acting.</w:t>
            </w:r>
          </w:p>
          <w:p w14:paraId="55AAF7DB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</w:t>
            </w:r>
            <w:proofErr w:type="gramEnd"/>
          </w:p>
          <w:p w14:paraId="1AF37576" w14:textId="77777777" w:rsidR="0071447A" w:rsidRDefault="0071447A" w:rsidP="0071447A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[10]</w:t>
            </w:r>
          </w:p>
          <w:p w14:paraId="5BF80C44" w14:textId="77777777" w:rsidR="0048144F" w:rsidRPr="0048144F" w:rsidRDefault="0048144F" w:rsidP="004C7D0D">
            <w:pPr>
              <w:pStyle w:val="ListParagraph"/>
              <w:rPr>
                <w:sz w:val="24"/>
                <w:szCs w:val="24"/>
              </w:rPr>
            </w:pPr>
          </w:p>
          <w:p w14:paraId="2A518062" w14:textId="77777777" w:rsidR="0048144F" w:rsidRDefault="0048144F" w:rsidP="004C7D0D">
            <w:pPr>
              <w:pStyle w:val="ListParagraph"/>
            </w:pPr>
          </w:p>
          <w:p w14:paraId="13B6F849" w14:textId="77777777" w:rsidR="0048144F" w:rsidRDefault="0048144F" w:rsidP="004C7D0D">
            <w:pPr>
              <w:pStyle w:val="ListParagraph"/>
            </w:pPr>
          </w:p>
          <w:p w14:paraId="6D5FC356" w14:textId="77777777" w:rsidR="0048144F" w:rsidRDefault="0048144F" w:rsidP="004C7D0D">
            <w:pPr>
              <w:pStyle w:val="ListParagraph"/>
            </w:pPr>
          </w:p>
          <w:p w14:paraId="0DD5AAA3" w14:textId="77777777" w:rsidR="0048144F" w:rsidRDefault="0048144F" w:rsidP="004C7D0D">
            <w:pPr>
              <w:pStyle w:val="ListParagraph"/>
            </w:pPr>
          </w:p>
          <w:p w14:paraId="5E94E6AD" w14:textId="77777777" w:rsidR="004C7D0D" w:rsidRDefault="004C7D0D" w:rsidP="004C7D0D"/>
          <w:p w14:paraId="11627030" w14:textId="77777777" w:rsidR="00AB746A" w:rsidRDefault="00AB746A" w:rsidP="004C7D0D"/>
        </w:tc>
      </w:tr>
    </w:tbl>
    <w:p w14:paraId="4AD0C8EF" w14:textId="77777777" w:rsidR="00DF4F9E" w:rsidRPr="004C7D0D" w:rsidRDefault="00DF4F9E" w:rsidP="004C7D0D"/>
    <w:sectPr w:rsidR="00DF4F9E" w:rsidRPr="004C7D0D" w:rsidSect="00AB746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C510A" w14:textId="77777777" w:rsidR="00D34DF7" w:rsidRDefault="00D34DF7" w:rsidP="00DF4F9E">
      <w:pPr>
        <w:spacing w:after="0" w:line="240" w:lineRule="auto"/>
      </w:pPr>
      <w:r>
        <w:separator/>
      </w:r>
    </w:p>
  </w:endnote>
  <w:endnote w:type="continuationSeparator" w:id="0">
    <w:p w14:paraId="486D94F4" w14:textId="77777777" w:rsidR="00D34DF7" w:rsidRDefault="00D34DF7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A4F07" w14:textId="77777777" w:rsidR="00D34DF7" w:rsidRDefault="00D34DF7" w:rsidP="00DF4F9E">
      <w:pPr>
        <w:spacing w:after="0" w:line="240" w:lineRule="auto"/>
      </w:pPr>
      <w:r>
        <w:separator/>
      </w:r>
    </w:p>
  </w:footnote>
  <w:footnote w:type="continuationSeparator" w:id="0">
    <w:p w14:paraId="2F293DB4" w14:textId="77777777" w:rsidR="00D34DF7" w:rsidRDefault="00D34DF7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FBB"/>
    <w:multiLevelType w:val="hybridMultilevel"/>
    <w:tmpl w:val="4A5C41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5344B"/>
    <w:rsid w:val="001E6C48"/>
    <w:rsid w:val="001F3D62"/>
    <w:rsid w:val="00232A9A"/>
    <w:rsid w:val="00236F72"/>
    <w:rsid w:val="002701D4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761"/>
    <w:rsid w:val="004C5B4B"/>
    <w:rsid w:val="004C7D0D"/>
    <w:rsid w:val="004D2247"/>
    <w:rsid w:val="00614104"/>
    <w:rsid w:val="00667333"/>
    <w:rsid w:val="006B4CC2"/>
    <w:rsid w:val="006D69BB"/>
    <w:rsid w:val="00701E3B"/>
    <w:rsid w:val="0071447A"/>
    <w:rsid w:val="007E3954"/>
    <w:rsid w:val="007F76B3"/>
    <w:rsid w:val="00903051"/>
    <w:rsid w:val="00960230"/>
    <w:rsid w:val="009D217D"/>
    <w:rsid w:val="00A54984"/>
    <w:rsid w:val="00A655D5"/>
    <w:rsid w:val="00AB746A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34DF7"/>
    <w:rsid w:val="00D97B41"/>
    <w:rsid w:val="00DF4F9E"/>
    <w:rsid w:val="00E0707A"/>
    <w:rsid w:val="00E23997"/>
    <w:rsid w:val="00E46C7D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E0C9"/>
  <w15:docId w15:val="{4519EF0B-B84D-4ED4-9E25-6AB445B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41CB-44AC-430C-AFEE-1E8DE9929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CC5E6-A9EB-4239-9666-EE31794C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737DC0-F82F-461B-A9D0-EB8CABC7E39B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4.xml><?xml version="1.0" encoding="utf-8"?>
<ds:datastoreItem xmlns:ds="http://schemas.openxmlformats.org/officeDocument/2006/customXml" ds:itemID="{8A99AE8C-6BBA-4080-BA89-A6B5C007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61</cp:revision>
  <dcterms:created xsi:type="dcterms:W3CDTF">1980-01-04T00:04:00Z</dcterms:created>
  <dcterms:modified xsi:type="dcterms:W3CDTF">2020-06-08T09:35:00Z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