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D13759" w:rsidR="00D13759" w:rsidRDefault="00D13759" w14:paraId="709A72E3" wp14:textId="77777777">
      <w:pPr>
        <w:rPr>
          <w:rFonts w:ascii="Arial" w:hAnsi="Arial" w:cs="Arial"/>
          <w:lang w:val="fr-FR"/>
        </w:rPr>
      </w:pPr>
      <w:proofErr w:type="spellStart"/>
      <w:r w:rsidRPr="00D13759">
        <w:rPr>
          <w:rFonts w:ascii="Arial" w:hAnsi="Arial" w:cs="Arial"/>
          <w:b/>
          <w:sz w:val="28"/>
          <w:szCs w:val="28"/>
          <w:lang w:val="fr-FR"/>
        </w:rPr>
        <w:t>Peppa</w:t>
      </w:r>
      <w:proofErr w:type="spellEnd"/>
      <w:r w:rsidRPr="00D13759">
        <w:rPr>
          <w:rFonts w:ascii="Arial" w:hAnsi="Arial" w:cs="Arial"/>
          <w:b/>
          <w:sz w:val="28"/>
          <w:szCs w:val="28"/>
          <w:lang w:val="fr-FR"/>
        </w:rPr>
        <w:t xml:space="preserve"> Cochon – Les crêpes</w:t>
      </w:r>
      <w:r w:rsidRPr="00D13759">
        <w:rPr>
          <w:rFonts w:ascii="Arial" w:hAnsi="Arial" w:cs="Arial"/>
          <w:lang w:val="fr-FR"/>
        </w:rPr>
        <w:t xml:space="preserve">   4m 59s</w:t>
      </w:r>
    </w:p>
    <w:p xmlns:wp14="http://schemas.microsoft.com/office/word/2010/wordml" w:rsidR="00B840C1" w:rsidRDefault="00B840C1" w14:paraId="639697B6" wp14:textId="77777777">
      <w:pPr>
        <w:rPr>
          <w:rFonts w:ascii="Arial" w:hAnsi="Arial" w:cs="Arial"/>
          <w:color w:val="000000"/>
          <w:lang w:val="fr-FR"/>
        </w:rPr>
      </w:pPr>
      <w:r w:rsidRPr="00B840C1">
        <w:rPr>
          <w:rFonts w:ascii="Arial" w:hAnsi="Arial" w:cs="Arial"/>
          <w:color w:val="000000"/>
          <w:lang w:val="fr-FR"/>
        </w:rPr>
        <w:t>https://www.youtube.com/watch?v=SPl_SZzLGmY</w:t>
      </w:r>
    </w:p>
    <w:p xmlns:wp14="http://schemas.microsoft.com/office/word/2010/wordml" w:rsidRPr="00281969" w:rsidR="00D13759" w:rsidRDefault="00D13759" w14:paraId="0822B043" wp14:textId="77777777">
      <w:pPr>
        <w:rPr>
          <w:rFonts w:ascii="Arial" w:hAnsi="Arial" w:cs="Arial"/>
          <w:b/>
          <w:color w:val="000000"/>
          <w:lang w:val="fr-FR"/>
        </w:rPr>
      </w:pPr>
      <w:r w:rsidRPr="00281969">
        <w:rPr>
          <w:rFonts w:ascii="Arial" w:hAnsi="Arial" w:cs="Arial"/>
          <w:b/>
          <w:color w:val="000000"/>
          <w:lang w:val="fr-FR"/>
        </w:rPr>
        <w:t>D’</w:t>
      </w:r>
      <w:r w:rsidRPr="00281969" w:rsidR="00281969">
        <w:rPr>
          <w:rFonts w:ascii="Arial" w:hAnsi="Arial" w:cs="Arial"/>
          <w:b/>
          <w:color w:val="000000"/>
          <w:lang w:val="fr-FR"/>
        </w:rPr>
        <w:t>abord: du</w:t>
      </w:r>
      <w:r w:rsidRPr="00281969">
        <w:rPr>
          <w:rFonts w:ascii="Arial" w:hAnsi="Arial" w:cs="Arial"/>
          <w:b/>
          <w:color w:val="000000"/>
          <w:lang w:val="fr-FR"/>
        </w:rPr>
        <w:t xml:space="preserve"> vocabulaire important!</w:t>
      </w:r>
    </w:p>
    <w:p xmlns:wp14="http://schemas.microsoft.com/office/word/2010/wordml" w:rsidR="00D13759" w:rsidP="00281969" w:rsidRDefault="00D13759" w14:paraId="5DC178EC" wp14:textId="77777777">
      <w:pPr>
        <w:spacing w:after="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d</w:t>
      </w:r>
      <w:r w:rsidRPr="00D13759">
        <w:rPr>
          <w:rFonts w:ascii="Arial" w:hAnsi="Arial" w:cs="Arial"/>
          <w:color w:val="000000"/>
          <w:lang w:val="fr-FR"/>
        </w:rPr>
        <w:t>u lait –</w:t>
      </w:r>
      <w:r>
        <w:rPr>
          <w:rFonts w:ascii="Arial" w:hAnsi="Arial" w:cs="Arial"/>
          <w:color w:val="00000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lang w:val="fr-FR"/>
        </w:rPr>
        <w:t>milk</w:t>
      </w:r>
      <w:proofErr w:type="spellEnd"/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ab/>
      </w:r>
      <w:r w:rsidR="00281969"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 xml:space="preserve">de la farine – </w:t>
      </w:r>
      <w:proofErr w:type="spellStart"/>
      <w:r>
        <w:rPr>
          <w:rFonts w:ascii="Arial" w:hAnsi="Arial" w:cs="Arial"/>
          <w:color w:val="000000"/>
          <w:lang w:val="fr-FR"/>
        </w:rPr>
        <w:t>flour</w:t>
      </w:r>
      <w:proofErr w:type="spellEnd"/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 xml:space="preserve">des œufs – </w:t>
      </w:r>
      <w:proofErr w:type="spellStart"/>
      <w:r>
        <w:rPr>
          <w:rFonts w:ascii="Arial" w:hAnsi="Arial" w:cs="Arial"/>
          <w:color w:val="000000"/>
          <w:lang w:val="fr-FR"/>
        </w:rPr>
        <w:t>eggs</w:t>
      </w:r>
      <w:proofErr w:type="spellEnd"/>
    </w:p>
    <w:p xmlns:wp14="http://schemas.microsoft.com/office/word/2010/wordml" w:rsidR="00D13759" w:rsidP="00281969" w:rsidRDefault="00D13759" w14:paraId="0697565E" wp14:textId="77777777">
      <w:pPr>
        <w:spacing w:after="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une poêle – pan</w:t>
      </w:r>
      <w:r>
        <w:rPr>
          <w:rFonts w:ascii="Arial" w:hAnsi="Arial" w:cs="Arial"/>
          <w:color w:val="000000"/>
          <w:lang w:val="fr-FR"/>
        </w:rPr>
        <w:tab/>
      </w:r>
      <w:r w:rsidR="00281969"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mélanger – to mix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 xml:space="preserve">faire sauter – to </w:t>
      </w:r>
      <w:proofErr w:type="spellStart"/>
      <w:r>
        <w:rPr>
          <w:rFonts w:ascii="Arial" w:hAnsi="Arial" w:cs="Arial"/>
          <w:color w:val="000000"/>
          <w:lang w:val="fr-FR"/>
        </w:rPr>
        <w:t>toss</w:t>
      </w:r>
      <w:proofErr w:type="spellEnd"/>
    </w:p>
    <w:p xmlns:wp14="http://schemas.microsoft.com/office/word/2010/wordml" w:rsidRPr="00F74AEC" w:rsidR="00D13759" w:rsidP="00281969" w:rsidRDefault="00D13759" w14:paraId="1C7A65E8" wp14:textId="77777777">
      <w:pPr>
        <w:spacing w:after="0"/>
        <w:rPr>
          <w:rFonts w:ascii="Arial" w:hAnsi="Arial" w:cs="Arial"/>
          <w:color w:val="000000"/>
          <w:lang w:val="en-US"/>
        </w:rPr>
      </w:pPr>
      <w:proofErr w:type="spellStart"/>
      <w:r w:rsidRPr="00F74AEC">
        <w:rPr>
          <w:rFonts w:ascii="Arial" w:hAnsi="Arial" w:cs="Arial"/>
          <w:color w:val="000000"/>
          <w:lang w:val="en-US"/>
        </w:rPr>
        <w:t>verser</w:t>
      </w:r>
      <w:proofErr w:type="spellEnd"/>
      <w:r w:rsidRPr="00F74AEC">
        <w:rPr>
          <w:rFonts w:ascii="Arial" w:hAnsi="Arial" w:cs="Arial"/>
          <w:color w:val="000000"/>
          <w:lang w:val="en-US"/>
        </w:rPr>
        <w:t xml:space="preserve"> – to pour </w:t>
      </w:r>
      <w:r w:rsidRPr="00F74AEC">
        <w:rPr>
          <w:rFonts w:ascii="Arial" w:hAnsi="Arial" w:cs="Arial"/>
          <w:color w:val="000000"/>
          <w:lang w:val="en-US"/>
        </w:rPr>
        <w:tab/>
      </w:r>
      <w:r w:rsidRPr="00F74AEC" w:rsidR="00281969">
        <w:rPr>
          <w:rFonts w:ascii="Arial" w:hAnsi="Arial" w:cs="Arial"/>
          <w:color w:val="000000"/>
          <w:lang w:val="en-US"/>
        </w:rPr>
        <w:tab/>
      </w:r>
      <w:proofErr w:type="spellStart"/>
      <w:r w:rsidRPr="00F74AEC">
        <w:rPr>
          <w:rFonts w:ascii="Arial" w:hAnsi="Arial" w:cs="Arial"/>
          <w:color w:val="000000"/>
          <w:lang w:val="en-US"/>
        </w:rPr>
        <w:t>rajouter</w:t>
      </w:r>
      <w:proofErr w:type="spellEnd"/>
      <w:r w:rsidRPr="00F74AEC">
        <w:rPr>
          <w:rFonts w:ascii="Arial" w:hAnsi="Arial" w:cs="Arial"/>
          <w:color w:val="000000"/>
          <w:lang w:val="en-US"/>
        </w:rPr>
        <w:t xml:space="preserve"> – to add</w:t>
      </w:r>
      <w:r w:rsidRPr="00F74AEC">
        <w:rPr>
          <w:rFonts w:ascii="Arial" w:hAnsi="Arial" w:cs="Arial"/>
          <w:color w:val="000000"/>
          <w:lang w:val="en-US"/>
        </w:rPr>
        <w:tab/>
      </w:r>
      <w:r w:rsidRPr="00F74AEC">
        <w:rPr>
          <w:rFonts w:ascii="Arial" w:hAnsi="Arial" w:cs="Arial"/>
          <w:color w:val="000000"/>
          <w:lang w:val="en-US"/>
        </w:rPr>
        <w:tab/>
      </w:r>
      <w:r w:rsidRPr="00F74AEC" w:rsidR="00F74AEC">
        <w:rPr>
          <w:rFonts w:ascii="Arial" w:hAnsi="Arial" w:cs="Arial"/>
          <w:color w:val="000000"/>
          <w:lang w:val="en-US"/>
        </w:rPr>
        <w:t xml:space="preserve">la </w:t>
      </w:r>
      <w:proofErr w:type="spellStart"/>
      <w:r w:rsidRPr="00F74AEC" w:rsidR="00F74AEC">
        <w:rPr>
          <w:rFonts w:ascii="Arial" w:hAnsi="Arial" w:cs="Arial"/>
          <w:color w:val="000000"/>
          <w:lang w:val="en-US"/>
        </w:rPr>
        <w:t>pâte</w:t>
      </w:r>
      <w:proofErr w:type="spellEnd"/>
      <w:r w:rsidRPr="00F74AEC" w:rsidR="00F74AEC">
        <w:rPr>
          <w:rFonts w:ascii="Arial" w:hAnsi="Arial" w:cs="Arial"/>
          <w:color w:val="000000"/>
          <w:lang w:val="en-US"/>
        </w:rPr>
        <w:t xml:space="preserve"> – batter, mix</w:t>
      </w:r>
    </w:p>
    <w:p xmlns:wp14="http://schemas.microsoft.com/office/word/2010/wordml" w:rsidR="00D13759" w:rsidP="00281969" w:rsidRDefault="00281969" w14:paraId="56CA5381" wp14:textId="77777777">
      <w:pPr>
        <w:spacing w:after="0"/>
        <w:rPr>
          <w:rFonts w:ascii="Arial" w:hAnsi="Arial" w:cs="Arial"/>
          <w:color w:val="000000"/>
          <w:lang w:val="en-US"/>
        </w:rPr>
      </w:pPr>
      <w:r w:rsidRPr="00281969">
        <w:rPr>
          <w:rFonts w:ascii="Arial" w:hAnsi="Arial" w:cs="Arial"/>
          <w:color w:val="000000"/>
          <w:lang w:val="en-US"/>
        </w:rPr>
        <w:t>(</w:t>
      </w:r>
      <w:r w:rsidRPr="00281969" w:rsidR="00D13759">
        <w:rPr>
          <w:rFonts w:ascii="Arial" w:hAnsi="Arial" w:cs="Arial"/>
          <w:color w:val="000000"/>
          <w:lang w:val="en-US"/>
        </w:rPr>
        <w:t>faire</w:t>
      </w:r>
      <w:r w:rsidRPr="00281969">
        <w:rPr>
          <w:rFonts w:ascii="Arial" w:hAnsi="Arial" w:cs="Arial"/>
          <w:color w:val="000000"/>
          <w:lang w:val="en-US"/>
        </w:rPr>
        <w:t>)</w:t>
      </w:r>
      <w:r w:rsidRPr="00281969" w:rsidR="00D137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81969" w:rsidR="00D13759">
        <w:rPr>
          <w:rFonts w:ascii="Arial" w:hAnsi="Arial" w:cs="Arial"/>
          <w:color w:val="000000"/>
          <w:lang w:val="en-US"/>
        </w:rPr>
        <w:t>cuire</w:t>
      </w:r>
      <w:proofErr w:type="spellEnd"/>
      <w:r w:rsidRPr="00281969" w:rsidR="00D13759">
        <w:rPr>
          <w:rFonts w:ascii="Arial" w:hAnsi="Arial" w:cs="Arial"/>
          <w:color w:val="000000"/>
          <w:lang w:val="en-US"/>
        </w:rPr>
        <w:t xml:space="preserve"> – to cook</w:t>
      </w:r>
      <w:r w:rsidRPr="00281969" w:rsidR="00D13759">
        <w:rPr>
          <w:rFonts w:ascii="Arial" w:hAnsi="Arial" w:cs="Arial"/>
          <w:color w:val="000000"/>
          <w:lang w:val="en-US"/>
        </w:rPr>
        <w:tab/>
      </w:r>
      <w:r w:rsidRPr="00281969">
        <w:rPr>
          <w:rFonts w:ascii="Arial" w:hAnsi="Arial" w:cs="Arial"/>
          <w:color w:val="000000"/>
          <w:lang w:val="en-US"/>
        </w:rPr>
        <w:tab/>
      </w:r>
      <w:proofErr w:type="spellStart"/>
      <w:r w:rsidRPr="00281969">
        <w:rPr>
          <w:rFonts w:ascii="Arial" w:hAnsi="Arial" w:cs="Arial"/>
          <w:color w:val="000000"/>
          <w:lang w:val="en-US"/>
        </w:rPr>
        <w:t>réussir</w:t>
      </w:r>
      <w:proofErr w:type="spellEnd"/>
      <w:r w:rsidRPr="00281969">
        <w:rPr>
          <w:rFonts w:ascii="Arial" w:hAnsi="Arial" w:cs="Arial"/>
          <w:color w:val="000000"/>
          <w:lang w:val="en-US"/>
        </w:rPr>
        <w:t xml:space="preserve"> – to succeed</w:t>
      </w:r>
      <w:r w:rsidRPr="00281969">
        <w:rPr>
          <w:rFonts w:ascii="Arial" w:hAnsi="Arial" w:cs="Arial"/>
          <w:color w:val="000000"/>
          <w:lang w:val="en-US"/>
        </w:rPr>
        <w:tab/>
      </w:r>
      <w:r w:rsidRPr="00281969">
        <w:rPr>
          <w:rFonts w:ascii="Arial" w:hAnsi="Arial" w:cs="Arial"/>
          <w:color w:val="000000"/>
          <w:lang w:val="en-US"/>
        </w:rPr>
        <w:tab/>
      </w:r>
      <w:proofErr w:type="spellStart"/>
      <w:r w:rsidRPr="00281969">
        <w:rPr>
          <w:rFonts w:ascii="Arial" w:hAnsi="Arial" w:cs="Arial"/>
          <w:color w:val="000000"/>
          <w:lang w:val="en-US"/>
        </w:rPr>
        <w:t>décoller</w:t>
      </w:r>
      <w:proofErr w:type="spellEnd"/>
      <w:r w:rsidRPr="00281969">
        <w:rPr>
          <w:rFonts w:ascii="Arial" w:hAnsi="Arial" w:cs="Arial"/>
          <w:color w:val="000000"/>
          <w:lang w:val="en-US"/>
        </w:rPr>
        <w:t xml:space="preserve"> – to </w:t>
      </w:r>
      <w:r w:rsidR="00F74AEC">
        <w:rPr>
          <w:rFonts w:ascii="Arial" w:hAnsi="Arial" w:cs="Arial"/>
          <w:color w:val="000000"/>
          <w:lang w:val="en-US"/>
        </w:rPr>
        <w:t>unstuck</w:t>
      </w:r>
    </w:p>
    <w:p xmlns:wp14="http://schemas.microsoft.com/office/word/2010/wordml" w:rsidRPr="00F74AEC" w:rsidR="00F74AEC" w:rsidP="00281969" w:rsidRDefault="00F74AEC" w14:paraId="475BE56B" wp14:textId="77777777">
      <w:pPr>
        <w:spacing w:after="0"/>
        <w:rPr>
          <w:rFonts w:ascii="Arial" w:hAnsi="Arial" w:cs="Arial"/>
          <w:color w:val="000000"/>
          <w:lang w:val="en-US"/>
        </w:rPr>
      </w:pPr>
      <w:r w:rsidRPr="00F74AEC">
        <w:rPr>
          <w:rFonts w:ascii="Arial" w:hAnsi="Arial" w:cs="Arial"/>
          <w:color w:val="000000"/>
          <w:lang w:val="en-US"/>
        </w:rPr>
        <w:t xml:space="preserve">un </w:t>
      </w:r>
      <w:proofErr w:type="spellStart"/>
      <w:r w:rsidRPr="00F74AEC">
        <w:rPr>
          <w:rFonts w:ascii="Arial" w:hAnsi="Arial" w:cs="Arial"/>
          <w:color w:val="000000"/>
          <w:lang w:val="en-US"/>
        </w:rPr>
        <w:t>saladier</w:t>
      </w:r>
      <w:proofErr w:type="spellEnd"/>
      <w:r w:rsidRPr="00F74AEC">
        <w:rPr>
          <w:rFonts w:ascii="Arial" w:hAnsi="Arial" w:cs="Arial"/>
          <w:color w:val="000000"/>
          <w:lang w:val="en-US"/>
        </w:rPr>
        <w:t xml:space="preserve"> – salad bowl</w:t>
      </w:r>
      <w:r w:rsidRPr="00F74AEC">
        <w:rPr>
          <w:rFonts w:ascii="Arial" w:hAnsi="Arial" w:cs="Arial"/>
          <w:color w:val="000000"/>
          <w:lang w:val="en-US"/>
        </w:rPr>
        <w:tab/>
      </w:r>
      <w:r w:rsidRPr="00F74AEC">
        <w:rPr>
          <w:rFonts w:ascii="Arial" w:hAnsi="Arial" w:cs="Arial"/>
          <w:color w:val="000000"/>
          <w:lang w:val="en-US"/>
        </w:rPr>
        <w:t xml:space="preserve">un </w:t>
      </w:r>
      <w:proofErr w:type="spellStart"/>
      <w:r w:rsidRPr="00F74AEC">
        <w:rPr>
          <w:rFonts w:ascii="Arial" w:hAnsi="Arial" w:cs="Arial"/>
          <w:color w:val="000000"/>
          <w:lang w:val="en-US"/>
        </w:rPr>
        <w:t>bol</w:t>
      </w:r>
      <w:proofErr w:type="spellEnd"/>
      <w:r w:rsidRPr="00F74AEC">
        <w:rPr>
          <w:rFonts w:ascii="Arial" w:hAnsi="Arial" w:cs="Arial"/>
          <w:color w:val="000000"/>
          <w:lang w:val="en-US"/>
        </w:rPr>
        <w:t xml:space="preserve"> – bowl</w:t>
      </w:r>
      <w:r w:rsidRPr="00F74AEC">
        <w:rPr>
          <w:rFonts w:ascii="Arial" w:hAnsi="Arial" w:cs="Arial"/>
          <w:color w:val="000000"/>
          <w:lang w:val="en-US"/>
        </w:rPr>
        <w:tab/>
      </w:r>
      <w:r w:rsidRPr="00F74AEC">
        <w:rPr>
          <w:rFonts w:ascii="Arial" w:hAnsi="Arial" w:cs="Arial"/>
          <w:color w:val="000000"/>
          <w:lang w:val="en-US"/>
        </w:rPr>
        <w:tab/>
      </w:r>
      <w:r w:rsidRPr="00F74AEC">
        <w:rPr>
          <w:rFonts w:ascii="Arial" w:hAnsi="Arial" w:cs="Arial"/>
          <w:color w:val="000000"/>
          <w:lang w:val="en-US"/>
        </w:rPr>
        <w:tab/>
      </w:r>
      <w:proofErr w:type="spellStart"/>
      <w:r w:rsidRPr="00F74AEC">
        <w:rPr>
          <w:rFonts w:ascii="Arial" w:hAnsi="Arial" w:cs="Arial"/>
          <w:color w:val="000000"/>
          <w:lang w:val="en-US"/>
        </w:rPr>
        <w:t>retourner</w:t>
      </w:r>
      <w:proofErr w:type="spellEnd"/>
      <w:r w:rsidRPr="00F74AEC">
        <w:rPr>
          <w:rFonts w:ascii="Arial" w:hAnsi="Arial" w:cs="Arial"/>
          <w:color w:val="000000"/>
          <w:lang w:val="en-US"/>
        </w:rPr>
        <w:t xml:space="preserve"> – to turn over</w:t>
      </w:r>
    </w:p>
    <w:p xmlns:wp14="http://schemas.microsoft.com/office/word/2010/wordml" w:rsidRPr="00F74AEC" w:rsidR="00D13759" w:rsidP="00D13759" w:rsidRDefault="00D13759" w14:paraId="672A6659" wp14:textId="77777777">
      <w:pPr>
        <w:spacing w:after="120"/>
        <w:rPr>
          <w:rFonts w:ascii="Arial" w:hAnsi="Arial" w:cs="Arial"/>
          <w:color w:val="000000"/>
          <w:lang w:val="en-US"/>
        </w:rPr>
      </w:pPr>
    </w:p>
    <w:p xmlns:wp14="http://schemas.microsoft.com/office/word/2010/wordml" w:rsidRPr="00281969" w:rsidR="00D13759" w:rsidP="00D13759" w:rsidRDefault="00D13759" w14:paraId="256BE1C9" wp14:textId="77777777">
      <w:pPr>
        <w:spacing w:after="120"/>
        <w:rPr>
          <w:rFonts w:ascii="Arial" w:hAnsi="Arial" w:cs="Arial"/>
          <w:b/>
          <w:color w:val="000000"/>
          <w:lang w:val="fr-FR"/>
        </w:rPr>
      </w:pPr>
      <w:r w:rsidRPr="00281969">
        <w:rPr>
          <w:rFonts w:ascii="Arial" w:hAnsi="Arial" w:cs="Arial"/>
          <w:b/>
          <w:color w:val="000000"/>
          <w:lang w:val="fr-FR"/>
        </w:rPr>
        <w:t>Regardez, écoutez et cochez les phrases vraies seulement</w:t>
      </w:r>
    </w:p>
    <w:p xmlns:wp14="http://schemas.microsoft.com/office/word/2010/wordml" w:rsidR="00D13759" w:rsidP="00D13759" w:rsidRDefault="00D13759" w14:paraId="44C7C197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1.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C’est l’heure du déjeuner.</w:t>
      </w:r>
    </w:p>
    <w:p xmlns:wp14="http://schemas.microsoft.com/office/word/2010/wordml" w:rsidR="00D13759" w:rsidP="00D13759" w:rsidRDefault="00D13759" w14:paraId="34E1F06D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2.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Tout le monde adore les crêpes.</w:t>
      </w:r>
    </w:p>
    <w:p xmlns:wp14="http://schemas.microsoft.com/office/word/2010/wordml" w:rsidR="00D13759" w:rsidP="00D13759" w:rsidRDefault="00D13759" w14:paraId="0A1EC853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3.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Papa Cochon pense qu’il est un expert.</w:t>
      </w:r>
    </w:p>
    <w:p xmlns:wp14="http://schemas.microsoft.com/office/word/2010/wordml" w:rsidR="00D13759" w:rsidP="00D13759" w:rsidRDefault="00D13759" w14:paraId="09618F28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4.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Maman se moque de Papa parce que la dernière fois sa crêpe est tombée par terre.</w:t>
      </w:r>
    </w:p>
    <w:p xmlns:wp14="http://schemas.microsoft.com/office/word/2010/wordml" w:rsidR="00D13759" w:rsidP="00D13759" w:rsidRDefault="00D13759" w14:paraId="52FF3020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5.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Pour faire une crêpe on commence par verser du lait dans un bol.</w:t>
      </w:r>
    </w:p>
    <w:p xmlns:wp14="http://schemas.microsoft.com/office/word/2010/wordml" w:rsidR="00D13759" w:rsidP="00D13759" w:rsidRDefault="00D13759" w14:paraId="31270D2A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6.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Maman mélange les ingrédients de la crêpe.</w:t>
      </w:r>
    </w:p>
    <w:p xmlns:wp14="http://schemas.microsoft.com/office/word/2010/wordml" w:rsidR="00D13759" w:rsidP="00D13759" w:rsidRDefault="00D13759" w14:paraId="054D777D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7.</w:t>
      </w:r>
      <w:r>
        <w:rPr>
          <w:rFonts w:ascii="Arial" w:hAnsi="Arial" w:cs="Arial"/>
          <w:color w:val="000000"/>
          <w:lang w:val="fr-FR"/>
        </w:rPr>
        <w:tab/>
      </w:r>
      <w:proofErr w:type="spellStart"/>
      <w:r>
        <w:rPr>
          <w:rFonts w:ascii="Arial" w:hAnsi="Arial" w:cs="Arial"/>
          <w:color w:val="000000"/>
          <w:lang w:val="fr-FR"/>
        </w:rPr>
        <w:t>Peppa</w:t>
      </w:r>
      <w:proofErr w:type="spellEnd"/>
      <w:r>
        <w:rPr>
          <w:rFonts w:ascii="Arial" w:hAnsi="Arial" w:cs="Arial"/>
          <w:color w:val="000000"/>
          <w:lang w:val="fr-FR"/>
        </w:rPr>
        <w:t xml:space="preserve"> et Georges n’aiment pas mélanger les ingrédients.</w:t>
      </w:r>
    </w:p>
    <w:p xmlns:wp14="http://schemas.microsoft.com/office/word/2010/wordml" w:rsidR="00D13759" w:rsidP="00D13759" w:rsidRDefault="00F74AEC" w14:paraId="0A4ED4CE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8.</w:t>
      </w:r>
      <w:r>
        <w:rPr>
          <w:rFonts w:ascii="Arial" w:hAnsi="Arial" w:cs="Arial"/>
          <w:color w:val="000000"/>
          <w:lang w:val="fr-FR"/>
        </w:rPr>
        <w:tab/>
      </w:r>
      <w:proofErr w:type="spellStart"/>
      <w:r>
        <w:rPr>
          <w:rFonts w:ascii="Arial" w:hAnsi="Arial" w:cs="Arial"/>
          <w:color w:val="000000"/>
          <w:lang w:val="fr-FR"/>
        </w:rPr>
        <w:t>Peppa</w:t>
      </w:r>
      <w:proofErr w:type="spellEnd"/>
      <w:r>
        <w:rPr>
          <w:rFonts w:ascii="Arial" w:hAnsi="Arial" w:cs="Arial"/>
          <w:color w:val="000000"/>
          <w:lang w:val="fr-FR"/>
        </w:rPr>
        <w:t xml:space="preserve"> </w:t>
      </w:r>
      <w:r w:rsidR="00D13759">
        <w:rPr>
          <w:rFonts w:ascii="Arial" w:hAnsi="Arial" w:cs="Arial"/>
          <w:color w:val="000000"/>
          <w:lang w:val="fr-FR"/>
        </w:rPr>
        <w:t>fait cuire la première crêpe.</w:t>
      </w:r>
    </w:p>
    <w:p xmlns:wp14="http://schemas.microsoft.com/office/word/2010/wordml" w:rsidR="00D13759" w:rsidP="00D13759" w:rsidRDefault="00D13759" w14:paraId="6AEC350C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9.</w:t>
      </w:r>
      <w:r>
        <w:rPr>
          <w:rFonts w:ascii="Arial" w:hAnsi="Arial" w:cs="Arial"/>
          <w:color w:val="000000"/>
          <w:lang w:val="fr-FR"/>
        </w:rPr>
        <w:tab/>
      </w:r>
      <w:r w:rsidR="00281969">
        <w:rPr>
          <w:rFonts w:ascii="Arial" w:hAnsi="Arial" w:cs="Arial"/>
          <w:color w:val="000000"/>
          <w:lang w:val="fr-FR"/>
        </w:rPr>
        <w:t>Maman a bien réussi à préparer la première crêpe.</w:t>
      </w:r>
    </w:p>
    <w:p xmlns:wp14="http://schemas.microsoft.com/office/word/2010/wordml" w:rsidR="00281969" w:rsidP="00D13759" w:rsidRDefault="00281969" w14:paraId="4F286F4D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10.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Maman met du sucre et du citron sur la crêpe.</w:t>
      </w:r>
    </w:p>
    <w:p xmlns:wp14="http://schemas.microsoft.com/office/word/2010/wordml" w:rsidR="00281969" w:rsidP="00D13759" w:rsidRDefault="00281969" w14:paraId="62360CE7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11.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Papa Cochon critique la méthode de faire sauter les crêpes de maman.</w:t>
      </w:r>
    </w:p>
    <w:p xmlns:wp14="http://schemas.microsoft.com/office/word/2010/wordml" w:rsidR="00281969" w:rsidP="00D13759" w:rsidRDefault="00281969" w14:paraId="7856F711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12.</w:t>
      </w:r>
      <w:r>
        <w:rPr>
          <w:rFonts w:ascii="Arial" w:hAnsi="Arial" w:cs="Arial"/>
          <w:color w:val="000000"/>
          <w:lang w:val="fr-FR"/>
        </w:rPr>
        <w:tab/>
      </w:r>
      <w:proofErr w:type="spellStart"/>
      <w:r>
        <w:rPr>
          <w:rFonts w:ascii="Arial" w:hAnsi="Arial" w:cs="Arial"/>
          <w:color w:val="000000"/>
          <w:lang w:val="fr-FR"/>
        </w:rPr>
        <w:t>Peppa</w:t>
      </w:r>
      <w:proofErr w:type="spellEnd"/>
      <w:r>
        <w:rPr>
          <w:rFonts w:ascii="Arial" w:hAnsi="Arial" w:cs="Arial"/>
          <w:color w:val="000000"/>
          <w:lang w:val="fr-FR"/>
        </w:rPr>
        <w:t xml:space="preserve"> mange la crêpe très lentement.</w:t>
      </w:r>
    </w:p>
    <w:p xmlns:wp14="http://schemas.microsoft.com/office/word/2010/wordml" w:rsidR="00281969" w:rsidP="00D13759" w:rsidRDefault="00281969" w14:paraId="3F58D423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13.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Papa réussit bien à faire sauter sa crêpe.</w:t>
      </w:r>
    </w:p>
    <w:p xmlns:wp14="http://schemas.microsoft.com/office/word/2010/wordml" w:rsidR="00281969" w:rsidP="00D13759" w:rsidRDefault="00281969" w14:paraId="2904D964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14.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Maman et les enfants sautent sur le plancher de la chambre pour faire décoller la crêpe.</w:t>
      </w:r>
    </w:p>
    <w:p xmlns:wp14="http://schemas.microsoft.com/office/word/2010/wordml" w:rsidR="00281969" w:rsidP="00D13759" w:rsidRDefault="00281969" w14:paraId="14E031BF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15.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La crêpe tombe sur la tête de papa.</w:t>
      </w:r>
    </w:p>
    <w:p xmlns:wp14="http://schemas.microsoft.com/office/word/2010/wordml" w:rsidR="00281969" w:rsidP="00D13759" w:rsidRDefault="00281969" w14:paraId="0A37501D" wp14:textId="77777777">
      <w:pPr>
        <w:spacing w:after="120"/>
        <w:rPr>
          <w:rFonts w:ascii="Arial" w:hAnsi="Arial" w:cs="Arial"/>
          <w:color w:val="000000"/>
          <w:lang w:val="fr-FR"/>
        </w:rPr>
      </w:pPr>
    </w:p>
    <w:p xmlns:wp14="http://schemas.microsoft.com/office/word/2010/wordml" w:rsidR="00281969" w:rsidP="00D13759" w:rsidRDefault="00281969" w14:paraId="42B48DC8" wp14:textId="77777777">
      <w:pPr>
        <w:spacing w:after="120"/>
        <w:rPr>
          <w:rFonts w:ascii="Arial" w:hAnsi="Arial" w:cs="Arial"/>
          <w:b/>
          <w:color w:val="000000"/>
          <w:lang w:val="fr-FR"/>
        </w:rPr>
      </w:pPr>
      <w:r>
        <w:rPr>
          <w:rFonts w:ascii="Arial" w:hAnsi="Arial" w:cs="Arial"/>
          <w:b/>
          <w:color w:val="000000"/>
          <w:lang w:val="fr-FR"/>
        </w:rPr>
        <w:t>Comment dit-on en anglais</w:t>
      </w:r>
      <w:r w:rsidRPr="00281969">
        <w:rPr>
          <w:rFonts w:ascii="Arial" w:hAnsi="Arial" w:cs="Arial"/>
          <w:b/>
          <w:color w:val="000000"/>
          <w:lang w:val="fr-FR"/>
        </w:rPr>
        <w:t> ?</w:t>
      </w:r>
    </w:p>
    <w:p xmlns:wp14="http://schemas.microsoft.com/office/word/2010/wordml" w:rsidR="00281969" w:rsidP="00D13759" w:rsidRDefault="00281969" w14:paraId="61F74441" wp14:textId="77777777">
      <w:pPr>
        <w:spacing w:after="120"/>
        <w:rPr>
          <w:rFonts w:ascii="Arial" w:hAnsi="Arial" w:cs="Arial"/>
          <w:color w:val="000000"/>
          <w:lang w:val="fr-FR"/>
        </w:rPr>
      </w:pPr>
      <w:r w:rsidRPr="00281969">
        <w:rPr>
          <w:rFonts w:ascii="Arial" w:hAnsi="Arial" w:cs="Arial"/>
          <w:color w:val="000000"/>
          <w:lang w:val="fr-FR"/>
        </w:rPr>
        <w:t>« Tu devrais me laisser faire »</w:t>
      </w:r>
      <w:r>
        <w:rPr>
          <w:rFonts w:ascii="Arial" w:hAnsi="Arial" w:cs="Arial"/>
          <w:color w:val="000000"/>
          <w:lang w:val="fr-FR"/>
        </w:rPr>
        <w:t xml:space="preserve"> - ………………………………</w:t>
      </w:r>
      <w:r w:rsidR="00F74AEC">
        <w:rPr>
          <w:rFonts w:ascii="Arial" w:hAnsi="Arial" w:cs="Arial"/>
          <w:color w:val="000000"/>
          <w:lang w:val="fr-FR"/>
        </w:rPr>
        <w:t xml:space="preserve"> du sirop d’érable - ………………….</w:t>
      </w:r>
    </w:p>
    <w:p xmlns:wp14="http://schemas.microsoft.com/office/word/2010/wordml" w:rsidR="00281969" w:rsidP="00D13759" w:rsidRDefault="00281969" w14:paraId="56551546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de mauvaise humeur - …………………….</w:t>
      </w:r>
      <w:r w:rsidR="00F74AEC">
        <w:rPr>
          <w:rFonts w:ascii="Arial" w:hAnsi="Arial" w:cs="Arial"/>
          <w:color w:val="000000"/>
          <w:lang w:val="fr-FR"/>
        </w:rPr>
        <w:t xml:space="preserve">    « on arrête de mélanger » …………………………..</w:t>
      </w:r>
    </w:p>
    <w:p xmlns:wp14="http://schemas.microsoft.com/office/word/2010/wordml" w:rsidR="00F74AEC" w:rsidP="00D13759" w:rsidRDefault="00F74AEC" w14:paraId="16A72D3B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 xml:space="preserve">« tu aurais pu la lancer plus haut » - </w:t>
      </w:r>
      <w:proofErr w:type="spellStart"/>
      <w:r>
        <w:rPr>
          <w:rFonts w:ascii="Arial" w:hAnsi="Arial" w:cs="Arial"/>
          <w:color w:val="000000"/>
          <w:lang w:val="fr-FR"/>
        </w:rPr>
        <w:t>you</w:t>
      </w:r>
      <w:proofErr w:type="spellEnd"/>
      <w:r>
        <w:rPr>
          <w:rFonts w:ascii="Arial" w:hAnsi="Arial" w:cs="Arial"/>
          <w:color w:val="00000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lang w:val="fr-FR"/>
        </w:rPr>
        <w:t>could</w:t>
      </w:r>
      <w:proofErr w:type="spellEnd"/>
      <w:r>
        <w:rPr>
          <w:rFonts w:ascii="Arial" w:hAnsi="Arial" w:cs="Arial"/>
          <w:color w:val="000000"/>
          <w:lang w:val="fr-FR"/>
        </w:rPr>
        <w:t xml:space="preserve"> have…………………………………………………..</w:t>
      </w:r>
    </w:p>
    <w:p xmlns:wp14="http://schemas.microsoft.com/office/word/2010/wordml" w:rsidRPr="00F74AEC" w:rsidR="00F74AEC" w:rsidP="00D13759" w:rsidRDefault="00F74AEC" w14:paraId="059D05F9" wp14:textId="77777777">
      <w:pPr>
        <w:spacing w:after="120"/>
        <w:rPr>
          <w:rFonts w:ascii="Arial" w:hAnsi="Arial" w:cs="Arial"/>
          <w:color w:val="000000"/>
          <w:lang w:val="en-US"/>
        </w:rPr>
      </w:pPr>
      <w:r w:rsidRPr="00F74AEC">
        <w:rPr>
          <w:rFonts w:ascii="Arial" w:hAnsi="Arial" w:cs="Arial"/>
          <w:color w:val="000000"/>
          <w:lang w:val="en-US"/>
        </w:rPr>
        <w:t>« </w:t>
      </w:r>
      <w:proofErr w:type="spellStart"/>
      <w:r w:rsidRPr="00F74AEC">
        <w:rPr>
          <w:rFonts w:ascii="Arial" w:hAnsi="Arial" w:cs="Arial"/>
          <w:color w:val="000000"/>
          <w:lang w:val="en-US"/>
        </w:rPr>
        <w:t>Virevolter</w:t>
      </w:r>
      <w:proofErr w:type="spellEnd"/>
      <w:r w:rsidRPr="00F74AE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F74AEC">
        <w:rPr>
          <w:rFonts w:ascii="Arial" w:hAnsi="Arial" w:cs="Arial"/>
          <w:color w:val="000000"/>
          <w:lang w:val="en-US"/>
        </w:rPr>
        <w:t>dans</w:t>
      </w:r>
      <w:proofErr w:type="spellEnd"/>
      <w:r w:rsidRPr="00F74AEC">
        <w:rPr>
          <w:rFonts w:ascii="Arial" w:hAnsi="Arial" w:cs="Arial"/>
          <w:color w:val="000000"/>
          <w:lang w:val="en-US"/>
        </w:rPr>
        <w:t xml:space="preserve"> les airs » (think of a gymnast) - ……………………………………………………</w:t>
      </w:r>
    </w:p>
    <w:p xmlns:wp14="http://schemas.microsoft.com/office/word/2010/wordml" w:rsidRPr="00F74AEC" w:rsidR="00F74AEC" w:rsidP="00F74AEC" w:rsidRDefault="00F74AEC" w14:paraId="72E14B58" wp14:textId="77777777">
      <w:pPr>
        <w:spacing w:after="120"/>
        <w:ind w:left="6480" w:firstLine="7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  <w:r w:rsidRPr="00F74AEC">
        <w:rPr>
          <w:rFonts w:ascii="Arial" w:hAnsi="Arial" w:cs="Arial"/>
          <w:color w:val="000000"/>
          <w:sz w:val="20"/>
          <w:szCs w:val="20"/>
          <w:lang w:val="en-US"/>
        </w:rPr>
        <w:t>© frenchteacher.net</w:t>
      </w:r>
    </w:p>
    <w:p xmlns:wp14="http://schemas.microsoft.com/office/word/2010/wordml" w:rsidRPr="00F74AEC" w:rsidR="00F74AEC" w:rsidP="00D13759" w:rsidRDefault="00F74AEC" w14:paraId="5DAB6C7B" wp14:textId="77777777">
      <w:pPr>
        <w:spacing w:after="120"/>
        <w:rPr>
          <w:rFonts w:ascii="Arial" w:hAnsi="Arial" w:cs="Arial"/>
          <w:color w:val="000000"/>
          <w:lang w:val="en-US"/>
        </w:rPr>
      </w:pPr>
    </w:p>
    <w:p xmlns:wp14="http://schemas.microsoft.com/office/word/2010/wordml" w:rsidRPr="00F74AEC" w:rsidR="00281969" w:rsidP="00D13759" w:rsidRDefault="00281969" w14:paraId="6A05A809" wp14:textId="77777777">
      <w:pPr>
        <w:spacing w:after="120"/>
        <w:rPr>
          <w:rFonts w:ascii="Arial" w:hAnsi="Arial" w:cs="Arial"/>
          <w:color w:val="000000"/>
          <w:lang w:val="en-US"/>
        </w:rPr>
      </w:pPr>
    </w:p>
    <w:p xmlns:wp14="http://schemas.microsoft.com/office/word/2010/wordml" w:rsidRPr="00F74AEC" w:rsidR="00D13759" w:rsidRDefault="00D13759" w14:paraId="5A39BBE3" wp14:textId="77777777">
      <w:pPr>
        <w:rPr>
          <w:lang w:val="en-US"/>
        </w:rPr>
      </w:pPr>
    </w:p>
    <w:sectPr w:rsidRPr="00F74AEC" w:rsidR="00D13759" w:rsidSect="007F0F4A">
      <w:pgSz w:w="12240" w:h="15840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8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59"/>
    <w:rsid w:val="000E2192"/>
    <w:rsid w:val="00281969"/>
    <w:rsid w:val="00360050"/>
    <w:rsid w:val="006435CB"/>
    <w:rsid w:val="00764853"/>
    <w:rsid w:val="007F0F4A"/>
    <w:rsid w:val="009C103F"/>
    <w:rsid w:val="00B840C1"/>
    <w:rsid w:val="00BC765D"/>
    <w:rsid w:val="00BF28EC"/>
    <w:rsid w:val="00C91C6B"/>
    <w:rsid w:val="00D13759"/>
    <w:rsid w:val="00E50384"/>
    <w:rsid w:val="00F74AEC"/>
    <w:rsid w:val="018B8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DCE64F-8D07-4A4F-BFDA-C93EB88E66DB}"/>
  <w14:docId w14:val="4951006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35CB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375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F28E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A7D84B2AE6B45B5421ECFED963069" ma:contentTypeVersion="12" ma:contentTypeDescription="Create a new document." ma:contentTypeScope="" ma:versionID="00399917caff00a683f3a87b056320e2">
  <xsd:schema xmlns:xsd="http://www.w3.org/2001/XMLSchema" xmlns:xs="http://www.w3.org/2001/XMLSchema" xmlns:p="http://schemas.microsoft.com/office/2006/metadata/properties" xmlns:ns2="e1ee5a5c-1b0c-449d-8620-46bf48c4e7dd" xmlns:ns3="fe5a2410-c7cf-4f0a-8160-2cc05a3c6d6a" targetNamespace="http://schemas.microsoft.com/office/2006/metadata/properties" ma:root="true" ma:fieldsID="c852bcb833f8e824b395bae5516e3c95" ns2:_="" ns3:_="">
    <xsd:import namespace="e1ee5a5c-1b0c-449d-8620-46bf48c4e7dd"/>
    <xsd:import namespace="fe5a2410-c7cf-4f0a-8160-2cc05a3c6d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a2410-c7cf-4f0a-8160-2cc05a3c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A0B45-1133-40A2-9EFA-8D2B3E61C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fe5a2410-c7cf-4f0a-8160-2cc05a3c6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8A9A8-6EE9-48AF-A7D7-504739D58D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D976DF-D621-4130-A1AF-339332B9EE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Leeds Metropolitan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</dc:creator>
  <keywords/>
  <dc:description/>
  <lastModifiedBy>T Munro</lastModifiedBy>
  <revision>3</revision>
  <dcterms:created xsi:type="dcterms:W3CDTF">2020-03-31T11:03:00.0000000Z</dcterms:created>
  <dcterms:modified xsi:type="dcterms:W3CDTF">2020-03-31T11:04:40.3082097Z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 Munro</vt:lpwstr>
  </property>
  <property fmtid="{D5CDD505-2E9C-101B-9397-08002B2CF9AE}" pid="3" name="Order">
    <vt:lpwstr>17509400.0000000</vt:lpwstr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T Munro</vt:lpwstr>
  </property>
  <property fmtid="{D5CDD505-2E9C-101B-9397-08002B2CF9AE}" pid="7" name="ContentTypeId">
    <vt:lpwstr>0x010100842A9A45E8F66F4E8070BDF70ED0C2B3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