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1"/>
        <w:gridCol w:w="10599"/>
        <w:gridCol w:w="221"/>
      </w:tblGrid>
      <w:tr w:rsidR="00000000" w14:paraId="5EA719C9" w14:textId="77777777">
        <w:tc>
          <w:tcPr>
            <w:tcW w:w="100" w:type="pct"/>
            <w:vAlign w:val="center"/>
            <w:hideMark/>
          </w:tcPr>
          <w:p w14:paraId="0B0E6843" w14:textId="77777777" w:rsidR="00000000" w:rsidRDefault="00ED626A">
            <w:pPr>
              <w:rPr>
                <w:sz w:val="20"/>
                <w:szCs w:val="20"/>
              </w:rPr>
            </w:pPr>
          </w:p>
        </w:tc>
        <w:tc>
          <w:tcPr>
            <w:tcW w:w="4800" w:type="pct"/>
            <w:vAlign w:val="center"/>
            <w:hideMark/>
          </w:tcPr>
          <w:tbl>
            <w:tblPr>
              <w:tblW w:w="5000" w:type="pct"/>
              <w:tblInd w:w="15" w:type="dxa"/>
              <w:tblCellMar>
                <w:top w:w="15" w:type="dxa"/>
                <w:left w:w="15" w:type="dxa"/>
                <w:bottom w:w="15" w:type="dxa"/>
                <w:right w:w="15" w:type="dxa"/>
              </w:tblCellMar>
              <w:tblLook w:val="04A0" w:firstRow="1" w:lastRow="0" w:firstColumn="1" w:lastColumn="0" w:noHBand="0" w:noVBand="1"/>
            </w:tblPr>
            <w:tblGrid>
              <w:gridCol w:w="5284"/>
              <w:gridCol w:w="5285"/>
            </w:tblGrid>
            <w:tr w:rsidR="00000000" w14:paraId="704CA51A" w14:textId="77777777">
              <w:tc>
                <w:tcPr>
                  <w:tcW w:w="0" w:type="auto"/>
                  <w:vAlign w:val="center"/>
                  <w:hideMark/>
                </w:tcPr>
                <w:p w14:paraId="42C294CD"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b/>
                      <w:bCs/>
                    </w:rPr>
                    <w:t>Computer Science (9-1)</w:t>
                  </w:r>
                  <w:r>
                    <w:rPr>
                      <w:rFonts w:ascii="Helvetica" w:eastAsia="Times New Roman" w:hAnsi="Helvetica" w:cs="Helvetica"/>
                    </w:rPr>
                    <w:br/>
                  </w:r>
                  <w:r>
                    <w:rPr>
                      <w:rFonts w:ascii="Helvetica" w:eastAsia="Times New Roman" w:hAnsi="Helvetica" w:cs="Helvetica"/>
                    </w:rPr>
                    <w:br/>
                    <w:t>Robust Programs</w:t>
                  </w:r>
                  <w:r>
                    <w:rPr>
                      <w:rFonts w:ascii="Helvetica" w:eastAsia="Times New Roman" w:hAnsi="Helvetica" w:cs="Helvetica"/>
                    </w:rPr>
                    <w:br/>
                    <w:t>Paul Burgess</w:t>
                  </w:r>
                </w:p>
              </w:tc>
              <w:tc>
                <w:tcPr>
                  <w:tcW w:w="0" w:type="auto"/>
                  <w:hideMark/>
                </w:tcPr>
                <w:p w14:paraId="3DD35ABC" w14:textId="77777777" w:rsidR="00000000" w:rsidRDefault="00ED626A">
                  <w:pPr>
                    <w:spacing w:before="15" w:after="15"/>
                    <w:ind w:left="15" w:right="15"/>
                    <w:jc w:val="right"/>
                    <w:rPr>
                      <w:rFonts w:ascii="Helvetica" w:eastAsia="Times New Roman" w:hAnsi="Helvetica" w:cs="Helvetica"/>
                      <w:b/>
                      <w:bCs/>
                      <w:sz w:val="23"/>
                      <w:szCs w:val="23"/>
                    </w:rPr>
                  </w:pPr>
                  <w:r>
                    <w:rPr>
                      <w:rFonts w:ascii="Helvetica" w:eastAsia="Times New Roman" w:hAnsi="Helvetica" w:cs="Helvetica"/>
                      <w:b/>
                      <w:bCs/>
                      <w:noProof/>
                      <w:sz w:val="23"/>
                      <w:szCs w:val="23"/>
                    </w:rPr>
                    <w:drawing>
                      <wp:inline distT="0" distB="0" distL="0" distR="0" wp14:anchorId="209BBF35" wp14:editId="12032016">
                        <wp:extent cx="14478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533400"/>
                                </a:xfrm>
                                <a:prstGeom prst="rect">
                                  <a:avLst/>
                                </a:prstGeom>
                                <a:noFill/>
                                <a:ln>
                                  <a:noFill/>
                                </a:ln>
                              </pic:spPr>
                            </pic:pic>
                          </a:graphicData>
                        </a:graphic>
                      </wp:inline>
                    </w:drawing>
                  </w:r>
                </w:p>
              </w:tc>
            </w:tr>
            <w:tr w:rsidR="00000000" w14:paraId="1AA998C9" w14:textId="77777777">
              <w:tc>
                <w:tcPr>
                  <w:tcW w:w="2500" w:type="pct"/>
                  <w:tcBorders>
                    <w:top w:val="single" w:sz="6" w:space="0" w:color="000000"/>
                    <w:left w:val="single" w:sz="6" w:space="0" w:color="000000"/>
                    <w:bottom w:val="single" w:sz="6" w:space="0" w:color="000000"/>
                    <w:right w:val="single" w:sz="6" w:space="0" w:color="000000"/>
                  </w:tcBorders>
                  <w:shd w:val="clear" w:color="auto" w:fill="DBDBDB"/>
                  <w:vAlign w:val="center"/>
                  <w:hideMark/>
                </w:tcPr>
                <w:p w14:paraId="4766C93C" w14:textId="77777777" w:rsidR="00000000" w:rsidRDefault="00ED626A">
                  <w:pPr>
                    <w:pStyle w:val="NormalWeb"/>
                    <w:spacing w:after="240"/>
                    <w:ind w:left="30" w:right="30"/>
                    <w:rPr>
                      <w:sz w:val="21"/>
                      <w:szCs w:val="21"/>
                    </w:rPr>
                  </w:pPr>
                  <w:r>
                    <w:rPr>
                      <w:sz w:val="21"/>
                      <w:szCs w:val="21"/>
                    </w:rPr>
                    <w:br/>
                    <w:t>Please note that you may see slight differences between this paper and the original.</w:t>
                  </w:r>
                  <w:r>
                    <w:rPr>
                      <w:sz w:val="21"/>
                      <w:szCs w:val="21"/>
                    </w:rPr>
                    <w:br/>
                  </w:r>
                  <w:r>
                    <w:rPr>
                      <w:sz w:val="21"/>
                      <w:szCs w:val="21"/>
                    </w:rPr>
                    <w:br/>
                    <w:t>Candidates answer on the Question paper.</w:t>
                  </w:r>
                  <w:r>
                    <w:rPr>
                      <w:sz w:val="21"/>
                      <w:szCs w:val="21"/>
                    </w:rPr>
                    <w:br/>
                  </w:r>
                  <w:r>
                    <w:rPr>
                      <w:sz w:val="21"/>
                      <w:szCs w:val="21"/>
                    </w:rPr>
                    <w:br/>
                  </w:r>
                  <w:r>
                    <w:rPr>
                      <w:b/>
                      <w:bCs/>
                      <w:sz w:val="21"/>
                      <w:szCs w:val="21"/>
                    </w:rPr>
                    <w:t>OCR supplied materials:</w:t>
                  </w:r>
                  <w:r>
                    <w:rPr>
                      <w:sz w:val="21"/>
                      <w:szCs w:val="21"/>
                    </w:rPr>
                    <w:br/>
                    <w:t>Additional resources may be supplied with this paper.</w:t>
                  </w:r>
                  <w:r>
                    <w:rPr>
                      <w:sz w:val="21"/>
                      <w:szCs w:val="21"/>
                    </w:rPr>
                    <w:br/>
                  </w:r>
                  <w:r>
                    <w:rPr>
                      <w:sz w:val="21"/>
                      <w:szCs w:val="21"/>
                    </w:rPr>
                    <w:br/>
                  </w:r>
                  <w:r>
                    <w:rPr>
                      <w:b/>
                      <w:bCs/>
                      <w:sz w:val="21"/>
                      <w:szCs w:val="21"/>
                    </w:rPr>
                    <w:t>Other materia</w:t>
                  </w:r>
                  <w:r>
                    <w:rPr>
                      <w:b/>
                      <w:bCs/>
                      <w:sz w:val="21"/>
                      <w:szCs w:val="21"/>
                    </w:rPr>
                    <w:t>ls required:</w:t>
                  </w:r>
                  <w:r>
                    <w:rPr>
                      <w:sz w:val="21"/>
                      <w:szCs w:val="21"/>
                    </w:rPr>
                    <w:br/>
                    <w:t>•   Pencil</w:t>
                  </w:r>
                  <w:r>
                    <w:rPr>
                      <w:sz w:val="21"/>
                      <w:szCs w:val="21"/>
                    </w:rPr>
                    <w:br/>
                    <w:t xml:space="preserve">•   Ruler (cm/mm) </w:t>
                  </w:r>
                </w:p>
              </w:tc>
              <w:tc>
                <w:tcPr>
                  <w:tcW w:w="2500" w:type="pct"/>
                  <w:hideMark/>
                </w:tcPr>
                <w:p w14:paraId="4D42E720" w14:textId="77777777" w:rsidR="00000000" w:rsidRDefault="00ED626A">
                  <w:pPr>
                    <w:spacing w:before="15" w:after="15"/>
                    <w:ind w:left="15" w:right="15"/>
                    <w:jc w:val="right"/>
                    <w:rPr>
                      <w:rFonts w:ascii="Helvetica" w:eastAsia="Times New Roman" w:hAnsi="Helvetica" w:cs="Helvetica"/>
                      <w:sz w:val="27"/>
                      <w:szCs w:val="27"/>
                    </w:rPr>
                  </w:pPr>
                  <w:r>
                    <w:rPr>
                      <w:rFonts w:ascii="Helvetica" w:eastAsia="Times New Roman" w:hAnsi="Helvetica" w:cs="Helvetica"/>
                      <w:sz w:val="27"/>
                      <w:szCs w:val="27"/>
                    </w:rPr>
                    <w:br/>
                  </w:r>
                  <w:r>
                    <w:rPr>
                      <w:rFonts w:ascii="Helvetica" w:eastAsia="Times New Roman" w:hAnsi="Helvetica" w:cs="Helvetica"/>
                      <w:sz w:val="27"/>
                      <w:szCs w:val="27"/>
                    </w:rPr>
                    <w:br/>
                  </w:r>
                  <w:r>
                    <w:rPr>
                      <w:rFonts w:ascii="Helvetica" w:eastAsia="Times New Roman" w:hAnsi="Helvetica" w:cs="Helvetica"/>
                      <w:b/>
                      <w:bCs/>
                      <w:sz w:val="27"/>
                      <w:szCs w:val="27"/>
                    </w:rPr>
                    <w:t>Duration:</w:t>
                  </w:r>
                  <w:r>
                    <w:rPr>
                      <w:rFonts w:ascii="Helvetica" w:eastAsia="Times New Roman" w:hAnsi="Helvetica" w:cs="Helvetica"/>
                      <w:sz w:val="27"/>
                      <w:szCs w:val="27"/>
                    </w:rPr>
                    <w:t xml:space="preserve"> Not set      </w:t>
                  </w:r>
                </w:p>
              </w:tc>
            </w:tr>
            <w:tr w:rsidR="00000000" w14:paraId="60EFBF2B" w14:textId="77777777">
              <w:trPr>
                <w:trHeight w:val="300"/>
              </w:trPr>
              <w:tc>
                <w:tcPr>
                  <w:tcW w:w="0" w:type="auto"/>
                  <w:gridSpan w:val="2"/>
                  <w:vAlign w:val="center"/>
                  <w:hideMark/>
                </w:tcPr>
                <w:p w14:paraId="7757088B"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 xml:space="preserve">  </w:t>
                  </w:r>
                </w:p>
              </w:tc>
            </w:tr>
          </w:tbl>
          <w:p w14:paraId="6885CC6E" w14:textId="77777777" w:rsidR="00000000" w:rsidRDefault="00ED626A">
            <w:pPr>
              <w:spacing w:before="15" w:after="15"/>
              <w:ind w:left="15" w:right="15"/>
              <w:rPr>
                <w:rFonts w:ascii="Helvetica" w:eastAsia="Times New Roman" w:hAnsi="Helvetica" w:cs="Helvetica"/>
              </w:rPr>
            </w:pPr>
          </w:p>
        </w:tc>
        <w:tc>
          <w:tcPr>
            <w:tcW w:w="100" w:type="pct"/>
            <w:vAlign w:val="center"/>
            <w:hideMark/>
          </w:tcPr>
          <w:p w14:paraId="700082CE" w14:textId="77777777" w:rsidR="00000000" w:rsidRDefault="00ED626A">
            <w:pPr>
              <w:spacing w:before="15" w:after="15"/>
              <w:ind w:left="15" w:right="15"/>
              <w:rPr>
                <w:rFonts w:eastAsia="Times New Roman"/>
                <w:sz w:val="20"/>
                <w:szCs w:val="20"/>
              </w:rPr>
            </w:pPr>
          </w:p>
        </w:tc>
      </w:tr>
    </w:tbl>
    <w:p w14:paraId="4B952516" w14:textId="77777777" w:rsidR="00000000" w:rsidRDefault="00ED626A">
      <w:pPr>
        <w:rPr>
          <w:rFonts w:ascii="Helvetica" w:eastAsia="Times New Roman" w:hAnsi="Helvetica" w:cs="Helvetica"/>
        </w:rPr>
      </w:pPr>
    </w:p>
    <w:p w14:paraId="33BC9A81" w14:textId="77777777" w:rsidR="00000000" w:rsidRDefault="00ED626A">
      <w:pPr>
        <w:pStyle w:val="Heading2"/>
        <w:rPr>
          <w:rFonts w:ascii="Helvetica" w:eastAsia="Times New Roman" w:hAnsi="Helvetica" w:cs="Helvetica"/>
        </w:rPr>
      </w:pPr>
      <w:r>
        <w:rPr>
          <w:rFonts w:ascii="Helvetica" w:eastAsia="Times New Roman" w:hAnsi="Helvetica" w:cs="Helvetica"/>
        </w:rPr>
        <w:t>INSTRUCTIONS TO CANDIDATES</w:t>
      </w:r>
    </w:p>
    <w:p w14:paraId="658014B6" w14:textId="77777777" w:rsidR="00000000" w:rsidRDefault="00ED626A">
      <w:pPr>
        <w:divId w:val="1069379918"/>
        <w:rPr>
          <w:rFonts w:ascii="Helvetica" w:eastAsia="Times New Roman" w:hAnsi="Helvetica" w:cs="Helvetica"/>
          <w:sz w:val="17"/>
          <w:szCs w:val="17"/>
        </w:rPr>
      </w:pPr>
      <w:r>
        <w:rPr>
          <w:rFonts w:ascii="Helvetica" w:eastAsia="Times New Roman" w:hAnsi="Helvetica" w:cs="Helvetica"/>
          <w:sz w:val="17"/>
          <w:szCs w:val="17"/>
        </w:rPr>
        <w:t>•   </w:t>
      </w:r>
      <w:r>
        <w:rPr>
          <w:rFonts w:ascii="Helvetica" w:eastAsia="Times New Roman" w:hAnsi="Helvetica" w:cs="Helvetica"/>
          <w:sz w:val="17"/>
          <w:szCs w:val="17"/>
        </w:rPr>
        <w:t>Write your name, centre number and candidate number in the boxes above. Please write clearly and in capital letters.</w:t>
      </w:r>
      <w:r>
        <w:rPr>
          <w:rFonts w:ascii="Helvetica" w:eastAsia="Times New Roman" w:hAnsi="Helvetica" w:cs="Helvetica"/>
          <w:sz w:val="17"/>
          <w:szCs w:val="17"/>
        </w:rPr>
        <w:br/>
        <w:t>•   Use black ink. HB pencil may be used for graphs and diagrams only.</w:t>
      </w:r>
      <w:r>
        <w:rPr>
          <w:rFonts w:ascii="Helvetica" w:eastAsia="Times New Roman" w:hAnsi="Helvetica" w:cs="Helvetica"/>
          <w:sz w:val="17"/>
          <w:szCs w:val="17"/>
        </w:rPr>
        <w:br/>
        <w:t xml:space="preserve">•   Answer </w:t>
      </w:r>
      <w:r>
        <w:rPr>
          <w:rFonts w:ascii="Helvetica" w:eastAsia="Times New Roman" w:hAnsi="Helvetica" w:cs="Helvetica"/>
          <w:b/>
          <w:bCs/>
          <w:sz w:val="17"/>
          <w:szCs w:val="17"/>
        </w:rPr>
        <w:t>all</w:t>
      </w:r>
      <w:r>
        <w:rPr>
          <w:rFonts w:ascii="Helvetica" w:eastAsia="Times New Roman" w:hAnsi="Helvetica" w:cs="Helvetica"/>
          <w:sz w:val="17"/>
          <w:szCs w:val="17"/>
        </w:rPr>
        <w:t xml:space="preserve"> the questions, unless your teacher tells you otherwis</w:t>
      </w:r>
      <w:r>
        <w:rPr>
          <w:rFonts w:ascii="Helvetica" w:eastAsia="Times New Roman" w:hAnsi="Helvetica" w:cs="Helvetica"/>
          <w:sz w:val="17"/>
          <w:szCs w:val="17"/>
        </w:rPr>
        <w:t>e.</w:t>
      </w:r>
      <w:r>
        <w:rPr>
          <w:rFonts w:ascii="Helvetica" w:eastAsia="Times New Roman" w:hAnsi="Helvetica" w:cs="Helvetica"/>
          <w:sz w:val="17"/>
          <w:szCs w:val="17"/>
        </w:rPr>
        <w:br/>
        <w:t>•   Read each question carefully. Make sure you know what you have to do before starting your answer.</w:t>
      </w:r>
      <w:r>
        <w:rPr>
          <w:rFonts w:ascii="Helvetica" w:eastAsia="Times New Roman" w:hAnsi="Helvetica" w:cs="Helvetica"/>
          <w:sz w:val="17"/>
          <w:szCs w:val="17"/>
        </w:rPr>
        <w:br/>
        <w:t>•   Where space is provided below the question, please write your answer there.</w:t>
      </w:r>
      <w:r>
        <w:rPr>
          <w:rFonts w:ascii="Helvetica" w:eastAsia="Times New Roman" w:hAnsi="Helvetica" w:cs="Helvetica"/>
          <w:sz w:val="17"/>
          <w:szCs w:val="17"/>
        </w:rPr>
        <w:br/>
        <w:t xml:space="preserve">•   You may use additional paper, or a specific Answer sheet if one is </w:t>
      </w:r>
      <w:r>
        <w:rPr>
          <w:rFonts w:ascii="Helvetica" w:eastAsia="Times New Roman" w:hAnsi="Helvetica" w:cs="Helvetica"/>
          <w:sz w:val="17"/>
          <w:szCs w:val="17"/>
        </w:rPr>
        <w:t>provided, but you must clearly show your candidate number, centre number</w:t>
      </w:r>
      <w:r>
        <w:rPr>
          <w:rFonts w:ascii="Helvetica" w:eastAsia="Times New Roman" w:hAnsi="Helvetica" w:cs="Helvetica"/>
          <w:sz w:val="17"/>
          <w:szCs w:val="17"/>
        </w:rPr>
        <w:br/>
        <w:t xml:space="preserve">    and question number(s). </w:t>
      </w:r>
    </w:p>
    <w:p w14:paraId="7DA77FC0" w14:textId="77777777" w:rsidR="00000000" w:rsidRDefault="00ED626A">
      <w:pPr>
        <w:pStyle w:val="Heading2"/>
        <w:rPr>
          <w:rFonts w:ascii="Helvetica" w:eastAsia="Times New Roman" w:hAnsi="Helvetica" w:cs="Helvetica"/>
        </w:rPr>
      </w:pPr>
      <w:r>
        <w:rPr>
          <w:rFonts w:ascii="Helvetica" w:eastAsia="Times New Roman" w:hAnsi="Helvetica" w:cs="Helvetica"/>
        </w:rPr>
        <w:t>INFORMATION FOR CANDIDATES</w:t>
      </w:r>
    </w:p>
    <w:p w14:paraId="1DDCEFB3" w14:textId="77777777" w:rsidR="00000000" w:rsidRDefault="00ED626A">
      <w:pPr>
        <w:divId w:val="1533346394"/>
        <w:rPr>
          <w:rFonts w:ascii="Helvetica" w:eastAsia="Times New Roman" w:hAnsi="Helvetica" w:cs="Helvetica"/>
          <w:sz w:val="17"/>
          <w:szCs w:val="17"/>
        </w:rPr>
      </w:pPr>
      <w:r>
        <w:rPr>
          <w:rFonts w:ascii="Helvetica" w:eastAsia="Times New Roman" w:hAnsi="Helvetica" w:cs="Helvetica"/>
          <w:sz w:val="17"/>
          <w:szCs w:val="17"/>
        </w:rPr>
        <w:t>•   The quality of written communication is assessed in questions marked with either a pencil or an asterisk. In History and Ge</w:t>
      </w:r>
      <w:r>
        <w:rPr>
          <w:rFonts w:ascii="Helvetica" w:eastAsia="Times New Roman" w:hAnsi="Helvetica" w:cs="Helvetica"/>
          <w:sz w:val="17"/>
          <w:szCs w:val="17"/>
        </w:rPr>
        <w:t xml:space="preserve">ography </w:t>
      </w:r>
      <w:r>
        <w:rPr>
          <w:rFonts w:ascii="Helvetica" w:eastAsia="Times New Roman" w:hAnsi="Helvetica" w:cs="Helvetica"/>
          <w:sz w:val="17"/>
          <w:szCs w:val="17"/>
        </w:rPr>
        <w:br/>
        <w:t xml:space="preserve">    a </w:t>
      </w:r>
      <w:r>
        <w:rPr>
          <w:rFonts w:ascii="Helvetica" w:eastAsia="Times New Roman" w:hAnsi="Helvetica" w:cs="Helvetica"/>
          <w:i/>
          <w:iCs/>
          <w:sz w:val="17"/>
          <w:szCs w:val="17"/>
        </w:rPr>
        <w:t>Quality of extended response</w:t>
      </w:r>
      <w:r>
        <w:rPr>
          <w:rFonts w:ascii="Helvetica" w:eastAsia="Times New Roman" w:hAnsi="Helvetica" w:cs="Helvetica"/>
          <w:sz w:val="17"/>
          <w:szCs w:val="17"/>
        </w:rPr>
        <w:t xml:space="preserve"> question is marked with an asterisk, while a pencil is used for questions in which </w:t>
      </w:r>
      <w:r>
        <w:rPr>
          <w:rFonts w:ascii="Helvetica" w:eastAsia="Times New Roman" w:hAnsi="Helvetica" w:cs="Helvetica"/>
          <w:i/>
          <w:iCs/>
          <w:sz w:val="17"/>
          <w:szCs w:val="17"/>
        </w:rPr>
        <w:t>Spelling, punctuation and</w:t>
      </w:r>
      <w:r>
        <w:rPr>
          <w:rFonts w:ascii="Helvetica" w:eastAsia="Times New Roman" w:hAnsi="Helvetica" w:cs="Helvetica"/>
          <w:i/>
          <w:iCs/>
          <w:sz w:val="17"/>
          <w:szCs w:val="17"/>
        </w:rPr>
        <w:br/>
        <w:t>    grammar and the use of specialist terminology</w:t>
      </w:r>
      <w:r>
        <w:rPr>
          <w:rFonts w:ascii="Helvetica" w:eastAsia="Times New Roman" w:hAnsi="Helvetica" w:cs="Helvetica"/>
          <w:sz w:val="17"/>
          <w:szCs w:val="17"/>
        </w:rPr>
        <w:t xml:space="preserve"> is assessed.</w:t>
      </w:r>
      <w:r>
        <w:rPr>
          <w:rFonts w:ascii="Helvetica" w:eastAsia="Times New Roman" w:hAnsi="Helvetica" w:cs="Helvetica"/>
          <w:sz w:val="17"/>
          <w:szCs w:val="17"/>
        </w:rPr>
        <w:br/>
        <w:t>•   The number of marks is given in brac</w:t>
      </w:r>
      <w:r>
        <w:rPr>
          <w:rFonts w:ascii="Helvetica" w:eastAsia="Times New Roman" w:hAnsi="Helvetica" w:cs="Helvetica"/>
          <w:sz w:val="17"/>
          <w:szCs w:val="17"/>
        </w:rPr>
        <w:t xml:space="preserve">kets </w:t>
      </w:r>
      <w:r>
        <w:rPr>
          <w:rFonts w:ascii="Helvetica" w:eastAsia="Times New Roman" w:hAnsi="Helvetica" w:cs="Helvetica"/>
          <w:b/>
          <w:bCs/>
          <w:sz w:val="17"/>
          <w:szCs w:val="17"/>
        </w:rPr>
        <w:t>[ ]</w:t>
      </w:r>
      <w:r>
        <w:rPr>
          <w:rFonts w:ascii="Helvetica" w:eastAsia="Times New Roman" w:hAnsi="Helvetica" w:cs="Helvetica"/>
          <w:sz w:val="17"/>
          <w:szCs w:val="17"/>
        </w:rPr>
        <w:t xml:space="preserve"> at the end of each question or part question.</w:t>
      </w:r>
      <w:r>
        <w:rPr>
          <w:rFonts w:ascii="Helvetica" w:eastAsia="Times New Roman" w:hAnsi="Helvetica" w:cs="Helvetica"/>
          <w:sz w:val="17"/>
          <w:szCs w:val="17"/>
        </w:rPr>
        <w:br/>
        <w:t xml:space="preserve">•   The total number of marks for this paper is </w:t>
      </w:r>
      <w:r>
        <w:rPr>
          <w:rFonts w:ascii="Helvetica" w:eastAsia="Times New Roman" w:hAnsi="Helvetica" w:cs="Helvetica"/>
          <w:b/>
          <w:bCs/>
          <w:sz w:val="17"/>
          <w:szCs w:val="17"/>
        </w:rPr>
        <w:t>21</w:t>
      </w:r>
      <w:r>
        <w:rPr>
          <w:rFonts w:ascii="Helvetica" w:eastAsia="Times New Roman" w:hAnsi="Helvetica" w:cs="Helvetica"/>
          <w:sz w:val="17"/>
          <w:szCs w:val="17"/>
        </w:rPr>
        <w:t>.</w:t>
      </w:r>
      <w:r>
        <w:rPr>
          <w:rFonts w:ascii="Helvetica" w:eastAsia="Times New Roman" w:hAnsi="Helvetica" w:cs="Helvetica"/>
          <w:sz w:val="17"/>
          <w:szCs w:val="17"/>
        </w:rPr>
        <w:br/>
        <w:t xml:space="preserve">•   The total number of marks may take into account some 'either/or' question choices. </w:t>
      </w:r>
    </w:p>
    <w:p w14:paraId="3FE45EC0" w14:textId="77777777" w:rsidR="00000000" w:rsidRDefault="00ED626A">
      <w:pPr>
        <w:rPr>
          <w:rFonts w:ascii="Helvetica" w:eastAsia="Times New Roman" w:hAnsi="Helvetica" w:cs="Helvetica"/>
        </w:rPr>
      </w:pPr>
      <w:r>
        <w:rPr>
          <w:rFonts w:ascii="Helvetica" w:eastAsia="Times New Roman" w:hAnsi="Helvetica" w:cs="Helvetica"/>
        </w:rPr>
        <w:br w:type="page"/>
      </w:r>
    </w:p>
    <w:tbl>
      <w:tblPr>
        <w:tblW w:w="5000" w:type="pct"/>
        <w:tblCellMar>
          <w:left w:w="0" w:type="dxa"/>
          <w:right w:w="0" w:type="dxa"/>
        </w:tblCellMar>
        <w:tblLook w:val="04A0" w:firstRow="1" w:lastRow="0" w:firstColumn="1" w:lastColumn="0" w:noHBand="0" w:noVBand="1"/>
      </w:tblPr>
      <w:tblGrid>
        <w:gridCol w:w="11057"/>
      </w:tblGrid>
      <w:tr w:rsidR="00000000" w14:paraId="181FD34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079AA170" w14:textId="77777777">
              <w:trPr>
                <w:jc w:val="center"/>
              </w:trPr>
              <w:tc>
                <w:tcPr>
                  <w:tcW w:w="450" w:type="dxa"/>
                  <w:tcBorders>
                    <w:top w:val="nil"/>
                    <w:left w:val="nil"/>
                    <w:bottom w:val="nil"/>
                    <w:right w:val="nil"/>
                  </w:tcBorders>
                  <w:hideMark/>
                </w:tcPr>
                <w:p w14:paraId="3713B27C" w14:textId="77777777" w:rsidR="00000000" w:rsidRDefault="00ED626A">
                  <w:pP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25F2BD9" w14:textId="77777777">
                    <w:trPr>
                      <w:trHeight w:val="150"/>
                    </w:trPr>
                    <w:tc>
                      <w:tcPr>
                        <w:tcW w:w="350" w:type="pct"/>
                        <w:noWrap/>
                        <w:vAlign w:val="center"/>
                        <w:hideMark/>
                      </w:tcPr>
                      <w:p w14:paraId="09B30482" w14:textId="77777777" w:rsidR="00000000" w:rsidRDefault="00ED626A">
                        <w:pPr>
                          <w:spacing w:before="75" w:after="15"/>
                          <w:ind w:left="15" w:right="15"/>
                          <w:rPr>
                            <w:rFonts w:eastAsia="Times New Roman"/>
                            <w:sz w:val="20"/>
                            <w:szCs w:val="20"/>
                          </w:rPr>
                        </w:pPr>
                      </w:p>
                    </w:tc>
                    <w:tc>
                      <w:tcPr>
                        <w:tcW w:w="4650" w:type="pct"/>
                        <w:noWrap/>
                        <w:vAlign w:val="center"/>
                        <w:hideMark/>
                      </w:tcPr>
                      <w:p w14:paraId="33C0B150" w14:textId="77777777" w:rsidR="00000000" w:rsidRDefault="00ED626A">
                        <w:pPr>
                          <w:spacing w:before="15" w:after="15"/>
                          <w:ind w:left="15" w:right="15"/>
                          <w:rPr>
                            <w:rFonts w:eastAsia="Times New Roman"/>
                            <w:sz w:val="20"/>
                            <w:szCs w:val="20"/>
                          </w:rPr>
                        </w:pPr>
                      </w:p>
                    </w:tc>
                  </w:tr>
                  <w:tr w:rsidR="00000000" w14:paraId="398A28A4" w14:textId="77777777">
                    <w:tc>
                      <w:tcPr>
                        <w:tcW w:w="0" w:type="auto"/>
                        <w:hideMark/>
                      </w:tcPr>
                      <w:p w14:paraId="1821D8E2" w14:textId="77777777" w:rsidR="00000000" w:rsidRDefault="00ED626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1.</w:t>
                        </w:r>
                      </w:p>
                    </w:tc>
                    <w:tc>
                      <w:tcPr>
                        <w:tcW w:w="0" w:type="auto"/>
                        <w:tcMar>
                          <w:top w:w="0" w:type="dxa"/>
                          <w:left w:w="0" w:type="dxa"/>
                          <w:bottom w:w="0" w:type="dxa"/>
                          <w:right w:w="150" w:type="dxa"/>
                        </w:tcMar>
                        <w:hideMark/>
                      </w:tcPr>
                      <w:p w14:paraId="658A20A8" w14:textId="77777777" w:rsidR="00000000" w:rsidRDefault="00ED626A">
                        <w:pPr>
                          <w:pStyle w:val="NormalWeb"/>
                          <w:ind w:left="30" w:right="30"/>
                        </w:pPr>
                        <w:r>
                          <w:t>The area of a circle is calculated using the formula Π × r</w:t>
                        </w:r>
                        <w:r>
                          <w:rPr>
                            <w:vertAlign w:val="superscript"/>
                          </w:rPr>
                          <w:t>2</w:t>
                        </w:r>
                        <w:r>
                          <w:t>, where Π is equal to 3.142 and r is the radius.</w:t>
                        </w:r>
                        <w:r>
                          <w:br/>
                        </w:r>
                        <w:r>
                          <w:br/>
                          <w:t>Finn has written a program to allow a user to enter the radius of a circle as a whole number, between 1 and 30, and output the area of the circle.</w:t>
                        </w:r>
                      </w:p>
                      <w:p w14:paraId="7F13B39B" w14:textId="77777777" w:rsidR="00000000" w:rsidRDefault="00ED626A">
                        <w:pPr>
                          <w:ind w:left="15" w:right="15"/>
                          <w:jc w:val="center"/>
                          <w:divId w:val="1329483489"/>
                          <w:rPr>
                            <w:rFonts w:ascii="Helvetica" w:eastAsia="Times New Roman" w:hAnsi="Helvetica" w:cs="Helvetica"/>
                          </w:rPr>
                        </w:pPr>
                        <w:r>
                          <w:rPr>
                            <w:rFonts w:ascii="Helvetica" w:eastAsia="Times New Roman" w:hAnsi="Helvetica" w:cs="Helvetica"/>
                            <w:noProof/>
                          </w:rPr>
                          <w:drawing>
                            <wp:inline distT="0" distB="0" distL="0" distR="0" wp14:anchorId="1CF29894" wp14:editId="21D41C2A">
                              <wp:extent cx="2552700" cy="140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1409700"/>
                                      </a:xfrm>
                                      <a:prstGeom prst="rect">
                                        <a:avLst/>
                                      </a:prstGeom>
                                      <a:noFill/>
                                      <a:ln>
                                        <a:noFill/>
                                      </a:ln>
                                    </pic:spPr>
                                  </pic:pic>
                                </a:graphicData>
                              </a:graphic>
                            </wp:inline>
                          </w:drawing>
                        </w:r>
                      </w:p>
                      <w:p w14:paraId="31DE34B3" w14:textId="77777777" w:rsidR="00000000" w:rsidRDefault="00ED626A">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Explain, using examples from the program, </w:t>
                        </w:r>
                        <w:r>
                          <w:rPr>
                            <w:rFonts w:ascii="Helvetica" w:eastAsia="Times New Roman" w:hAnsi="Helvetica" w:cs="Helvetica"/>
                            <w:b/>
                            <w:bCs/>
                          </w:rPr>
                          <w:t>two</w:t>
                        </w:r>
                        <w:r>
                          <w:rPr>
                            <w:rFonts w:ascii="Helvetica" w:eastAsia="Times New Roman" w:hAnsi="Helvetica" w:cs="Helvetica"/>
                          </w:rPr>
                          <w:t xml:space="preserve"> ways Finn can improve the maintainability of the program.</w:t>
                        </w:r>
                      </w:p>
                      <w:p w14:paraId="34988661" w14:textId="77777777" w:rsidR="00000000" w:rsidRDefault="00ED626A">
                        <w:pPr>
                          <w:spacing w:line="180" w:lineRule="atLeast"/>
                          <w:ind w:left="15" w:right="15"/>
                          <w:jc w:val="right"/>
                          <w:divId w:val="946622667"/>
                          <w:rPr>
                            <w:rFonts w:ascii="Helvetica" w:eastAsia="Times New Roman" w:hAnsi="Helvetica" w:cs="Helvetica"/>
                          </w:rPr>
                        </w:pPr>
                        <w:r>
                          <w:rPr>
                            <w:rFonts w:ascii="Helvetica" w:eastAsia="Times New Roman" w:hAnsi="Helvetica" w:cs="Helvetica"/>
                          </w:rPr>
                          <w:t> </w:t>
                        </w:r>
                      </w:p>
                      <w:p w14:paraId="5A67F86D" w14:textId="77777777" w:rsidR="00000000" w:rsidRDefault="00ED626A">
                        <w:pPr>
                          <w:spacing w:line="180" w:lineRule="atLeast"/>
                          <w:ind w:left="15" w:right="15"/>
                          <w:jc w:val="right"/>
                          <w:divId w:val="599416800"/>
                          <w:rPr>
                            <w:rFonts w:ascii="Helvetica" w:eastAsia="Times New Roman" w:hAnsi="Helvetica" w:cs="Helvetica"/>
                          </w:rPr>
                        </w:pPr>
                        <w:bookmarkStart w:id="0" w:name="_GoBack"/>
                        <w:bookmarkEnd w:id="0"/>
                        <w:r>
                          <w:rPr>
                            <w:rFonts w:ascii="Helvetica" w:eastAsia="Times New Roman" w:hAnsi="Helvetica" w:cs="Helvetica"/>
                          </w:rPr>
                          <w:t> </w:t>
                        </w:r>
                      </w:p>
                      <w:p w14:paraId="61B2487C" w14:textId="77777777" w:rsidR="00000000" w:rsidRDefault="00ED626A">
                        <w:pPr>
                          <w:spacing w:line="180" w:lineRule="atLeast"/>
                          <w:ind w:left="15" w:right="15"/>
                          <w:jc w:val="right"/>
                          <w:divId w:val="1109276147"/>
                          <w:rPr>
                            <w:rFonts w:ascii="Helvetica" w:eastAsia="Times New Roman" w:hAnsi="Helvetica" w:cs="Helvetica"/>
                          </w:rPr>
                        </w:pPr>
                        <w:r>
                          <w:rPr>
                            <w:rFonts w:ascii="Helvetica" w:eastAsia="Times New Roman" w:hAnsi="Helvetica" w:cs="Helvetica"/>
                          </w:rPr>
                          <w:t> </w:t>
                        </w:r>
                      </w:p>
                      <w:p w14:paraId="0F93A38D" w14:textId="77777777" w:rsidR="00000000" w:rsidRDefault="00ED626A">
                        <w:pPr>
                          <w:spacing w:line="180" w:lineRule="atLeast"/>
                          <w:ind w:left="15" w:right="15"/>
                          <w:jc w:val="right"/>
                          <w:divId w:val="1144855113"/>
                          <w:rPr>
                            <w:rFonts w:ascii="Helvetica" w:eastAsia="Times New Roman" w:hAnsi="Helvetica" w:cs="Helvetica"/>
                          </w:rPr>
                        </w:pPr>
                        <w:r>
                          <w:rPr>
                            <w:rFonts w:ascii="Helvetica" w:eastAsia="Times New Roman" w:hAnsi="Helvetica" w:cs="Helvetica"/>
                          </w:rPr>
                          <w:t> </w:t>
                        </w:r>
                      </w:p>
                      <w:p w14:paraId="2DF61E48" w14:textId="77777777" w:rsidR="00000000" w:rsidRDefault="00ED626A">
                        <w:pPr>
                          <w:spacing w:line="180" w:lineRule="atLeast"/>
                          <w:ind w:left="15" w:right="15"/>
                          <w:jc w:val="right"/>
                          <w:divId w:val="1953777715"/>
                          <w:rPr>
                            <w:rFonts w:ascii="Helvetica" w:eastAsia="Times New Roman" w:hAnsi="Helvetica" w:cs="Helvetica"/>
                          </w:rPr>
                        </w:pPr>
                        <w:r>
                          <w:rPr>
                            <w:rFonts w:ascii="Helvetica" w:eastAsia="Times New Roman" w:hAnsi="Helvetica" w:cs="Helvetica"/>
                          </w:rPr>
                          <w:t> </w:t>
                        </w:r>
                      </w:p>
                      <w:p w14:paraId="55F483A0" w14:textId="77777777" w:rsidR="00000000" w:rsidRDefault="00ED626A">
                        <w:pPr>
                          <w:spacing w:line="180" w:lineRule="atLeast"/>
                          <w:ind w:left="15" w:right="15"/>
                          <w:jc w:val="right"/>
                          <w:divId w:val="1468013337"/>
                          <w:rPr>
                            <w:rFonts w:ascii="Helvetica" w:eastAsia="Times New Roman" w:hAnsi="Helvetica" w:cs="Helvetica"/>
                          </w:rPr>
                        </w:pPr>
                        <w:r>
                          <w:rPr>
                            <w:rFonts w:ascii="Helvetica" w:eastAsia="Times New Roman" w:hAnsi="Helvetica" w:cs="Helvetica"/>
                          </w:rPr>
                          <w:t> </w:t>
                        </w:r>
                      </w:p>
                      <w:p w14:paraId="206A784E" w14:textId="77777777" w:rsidR="00000000" w:rsidRDefault="00ED626A">
                        <w:pPr>
                          <w:spacing w:line="180" w:lineRule="atLeast"/>
                          <w:ind w:left="15" w:right="15"/>
                          <w:jc w:val="right"/>
                          <w:divId w:val="275332186"/>
                          <w:rPr>
                            <w:rFonts w:ascii="Helvetica" w:eastAsia="Times New Roman" w:hAnsi="Helvetica" w:cs="Helvetica"/>
                          </w:rPr>
                        </w:pPr>
                        <w:r>
                          <w:rPr>
                            <w:rFonts w:ascii="Helvetica" w:eastAsia="Times New Roman" w:hAnsi="Helvetica" w:cs="Helvetica"/>
                          </w:rPr>
                          <w:t> </w:t>
                        </w:r>
                      </w:p>
                      <w:p w14:paraId="2F960062" w14:textId="77777777" w:rsidR="00000000" w:rsidRDefault="00ED626A">
                        <w:pPr>
                          <w:spacing w:line="180" w:lineRule="atLeast"/>
                          <w:ind w:left="15" w:right="15"/>
                          <w:jc w:val="right"/>
                          <w:divId w:val="1824856488"/>
                          <w:rPr>
                            <w:rFonts w:ascii="Helvetica" w:eastAsia="Times New Roman" w:hAnsi="Helvetica" w:cs="Helvetica"/>
                          </w:rPr>
                        </w:pPr>
                        <w:r>
                          <w:rPr>
                            <w:rFonts w:ascii="Helvetica" w:eastAsia="Times New Roman" w:hAnsi="Helvetica" w:cs="Helvetica"/>
                          </w:rPr>
                          <w:t> </w:t>
                        </w:r>
                      </w:p>
                      <w:p w14:paraId="28998459" w14:textId="77777777" w:rsidR="00000000" w:rsidRDefault="00ED626A">
                        <w:pPr>
                          <w:spacing w:line="180" w:lineRule="atLeast"/>
                          <w:ind w:left="15" w:right="15"/>
                          <w:jc w:val="right"/>
                          <w:divId w:val="1122387626"/>
                          <w:rPr>
                            <w:rFonts w:ascii="Helvetica" w:eastAsia="Times New Roman" w:hAnsi="Helvetica" w:cs="Helvetica"/>
                          </w:rPr>
                        </w:pPr>
                        <w:r>
                          <w:rPr>
                            <w:rFonts w:ascii="Helvetica" w:eastAsia="Times New Roman" w:hAnsi="Helvetica" w:cs="Helvetica"/>
                          </w:rPr>
                          <w:t> </w:t>
                        </w:r>
                      </w:p>
                      <w:p w14:paraId="24770E85" w14:textId="77777777" w:rsidR="00000000" w:rsidRDefault="00ED626A">
                        <w:pPr>
                          <w:spacing w:line="180" w:lineRule="atLeast"/>
                          <w:ind w:left="15" w:right="15"/>
                          <w:jc w:val="right"/>
                          <w:divId w:val="270666221"/>
                          <w:rPr>
                            <w:rFonts w:ascii="Helvetica" w:eastAsia="Times New Roman" w:hAnsi="Helvetica" w:cs="Helvetica"/>
                          </w:rPr>
                        </w:pPr>
                        <w:r>
                          <w:rPr>
                            <w:rFonts w:ascii="Helvetica" w:eastAsia="Times New Roman" w:hAnsi="Helvetica" w:cs="Helvetica"/>
                          </w:rPr>
                          <w:t> </w:t>
                        </w:r>
                      </w:p>
                      <w:p w14:paraId="0674C309" w14:textId="77777777" w:rsidR="00000000" w:rsidRDefault="00ED626A">
                        <w:pPr>
                          <w:spacing w:line="180" w:lineRule="atLeast"/>
                          <w:ind w:left="15" w:right="15"/>
                          <w:jc w:val="right"/>
                          <w:divId w:val="1486701587"/>
                          <w:rPr>
                            <w:rFonts w:ascii="Helvetica" w:eastAsia="Times New Roman" w:hAnsi="Helvetica" w:cs="Helvetica"/>
                          </w:rPr>
                        </w:pPr>
                        <w:r>
                          <w:rPr>
                            <w:rFonts w:ascii="Helvetica" w:eastAsia="Times New Roman" w:hAnsi="Helvetica" w:cs="Helvetica"/>
                          </w:rPr>
                          <w:t> </w:t>
                        </w:r>
                      </w:p>
                      <w:p w14:paraId="486AE505" w14:textId="77777777" w:rsidR="00000000" w:rsidRDefault="00ED626A">
                        <w:pPr>
                          <w:spacing w:line="180" w:lineRule="atLeast"/>
                          <w:ind w:left="15" w:right="15"/>
                          <w:jc w:val="right"/>
                          <w:divId w:val="726879050"/>
                          <w:rPr>
                            <w:rFonts w:ascii="Helvetica" w:eastAsia="Times New Roman" w:hAnsi="Helvetica" w:cs="Helvetica"/>
                          </w:rPr>
                        </w:pPr>
                        <w:r>
                          <w:rPr>
                            <w:rFonts w:ascii="Helvetica" w:eastAsia="Times New Roman" w:hAnsi="Helvetica" w:cs="Helvetica"/>
                          </w:rPr>
                          <w:t> </w:t>
                        </w:r>
                      </w:p>
                      <w:p w14:paraId="47E0C5DC" w14:textId="77777777" w:rsidR="00000000" w:rsidRDefault="00ED626A">
                        <w:pPr>
                          <w:spacing w:line="180" w:lineRule="atLeast"/>
                          <w:ind w:left="15" w:right="15"/>
                          <w:jc w:val="right"/>
                          <w:divId w:val="1791899806"/>
                          <w:rPr>
                            <w:rFonts w:ascii="Helvetica" w:eastAsia="Times New Roman" w:hAnsi="Helvetica" w:cs="Helvetica"/>
                          </w:rPr>
                        </w:pPr>
                        <w:r>
                          <w:rPr>
                            <w:rFonts w:ascii="Helvetica" w:eastAsia="Times New Roman" w:hAnsi="Helvetica" w:cs="Helvetica"/>
                          </w:rPr>
                          <w:t> </w:t>
                        </w:r>
                      </w:p>
                      <w:p w14:paraId="151368FC" w14:textId="77777777" w:rsidR="00000000" w:rsidRDefault="00ED626A">
                        <w:pPr>
                          <w:spacing w:line="180" w:lineRule="atLeast"/>
                          <w:ind w:left="15" w:right="15"/>
                          <w:jc w:val="right"/>
                          <w:divId w:val="523321160"/>
                          <w:rPr>
                            <w:rFonts w:ascii="Helvetica" w:eastAsia="Times New Roman" w:hAnsi="Helvetica" w:cs="Helvetica"/>
                          </w:rPr>
                        </w:pPr>
                        <w:r>
                          <w:rPr>
                            <w:rFonts w:ascii="Helvetica" w:eastAsia="Times New Roman" w:hAnsi="Helvetica" w:cs="Helvetica"/>
                          </w:rPr>
                          <w:t> </w:t>
                        </w:r>
                      </w:p>
                      <w:p w14:paraId="24AF39C8" w14:textId="77777777" w:rsidR="00000000" w:rsidRDefault="00ED626A">
                        <w:pPr>
                          <w:spacing w:line="180" w:lineRule="atLeast"/>
                          <w:ind w:left="15" w:right="15"/>
                          <w:jc w:val="right"/>
                          <w:divId w:val="1506824460"/>
                          <w:rPr>
                            <w:rFonts w:ascii="Helvetica" w:eastAsia="Times New Roman" w:hAnsi="Helvetica" w:cs="Helvetica"/>
                          </w:rPr>
                        </w:pPr>
                        <w:r>
                          <w:rPr>
                            <w:rFonts w:ascii="Helvetica" w:eastAsia="Times New Roman" w:hAnsi="Helvetica" w:cs="Helvetica"/>
                          </w:rPr>
                          <w:t> </w:t>
                        </w:r>
                      </w:p>
                      <w:p w14:paraId="714863E7" w14:textId="77777777" w:rsidR="00000000" w:rsidRDefault="00ED626A">
                        <w:pPr>
                          <w:spacing w:line="180" w:lineRule="atLeast"/>
                          <w:ind w:left="15" w:right="15"/>
                          <w:jc w:val="right"/>
                          <w:divId w:val="1672248189"/>
                          <w:rPr>
                            <w:rFonts w:ascii="Helvetica" w:eastAsia="Times New Roman" w:hAnsi="Helvetica" w:cs="Helvetica"/>
                          </w:rPr>
                        </w:pPr>
                        <w:r>
                          <w:rPr>
                            <w:rFonts w:ascii="Helvetica" w:eastAsia="Times New Roman" w:hAnsi="Helvetica" w:cs="Helvetica"/>
                          </w:rPr>
                          <w:t> </w:t>
                        </w:r>
                      </w:p>
                      <w:p w14:paraId="012D823E" w14:textId="77777777" w:rsidR="00000000" w:rsidRDefault="00ED626A">
                        <w:pPr>
                          <w:spacing w:line="180" w:lineRule="atLeast"/>
                          <w:ind w:left="15" w:right="15"/>
                          <w:jc w:val="right"/>
                          <w:divId w:val="462625082"/>
                          <w:rPr>
                            <w:rFonts w:ascii="Helvetica" w:eastAsia="Times New Roman" w:hAnsi="Helvetica" w:cs="Helvetica"/>
                          </w:rPr>
                        </w:pPr>
                        <w:r>
                          <w:rPr>
                            <w:rFonts w:ascii="Helvetica" w:eastAsia="Times New Roman" w:hAnsi="Helvetica" w:cs="Helvetica"/>
                            <w:b/>
                            <w:bCs/>
                          </w:rPr>
                          <w:t>[6]</w:t>
                        </w:r>
                      </w:p>
                      <w:p w14:paraId="49EA3899" w14:textId="77777777" w:rsidR="00000000" w:rsidRDefault="00ED626A">
                        <w:pPr>
                          <w:pStyle w:val="NormalWeb"/>
                          <w:ind w:left="30" w:right="30"/>
                        </w:pPr>
                        <w:r>
                          <w:t> </w:t>
                        </w:r>
                      </w:p>
                    </w:tc>
                  </w:tr>
                </w:tbl>
                <w:p w14:paraId="0445DF78" w14:textId="77777777" w:rsidR="00000000" w:rsidRDefault="00ED626A">
                  <w:pPr>
                    <w:spacing w:after="15"/>
                    <w:ind w:left="15" w:right="15"/>
                    <w:rPr>
                      <w:rFonts w:ascii="Helvetica" w:eastAsia="Times New Roman" w:hAnsi="Helvetica" w:cs="Helvetica"/>
                    </w:rPr>
                  </w:pPr>
                </w:p>
              </w:tc>
            </w:tr>
          </w:tbl>
          <w:p w14:paraId="52300AEC" w14:textId="77777777" w:rsidR="00000000" w:rsidRDefault="00ED626A">
            <w:pPr>
              <w:spacing w:before="15" w:after="15"/>
              <w:ind w:left="15" w:right="15"/>
              <w:jc w:val="center"/>
              <w:rPr>
                <w:rFonts w:ascii="Helvetica" w:eastAsia="Times New Roman" w:hAnsi="Helvetica" w:cs="Helvetica"/>
              </w:rPr>
            </w:pPr>
          </w:p>
        </w:tc>
      </w:tr>
      <w:tr w:rsidR="00000000" w14:paraId="12F5E4DF" w14:textId="77777777">
        <w:tc>
          <w:tcPr>
            <w:tcW w:w="0" w:type="auto"/>
            <w:vAlign w:val="center"/>
            <w:hideMark/>
          </w:tcPr>
          <w:p w14:paraId="17F938F1" w14:textId="77777777" w:rsidR="00000000" w:rsidRDefault="00ED626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24F2CF18" w14:textId="77777777">
              <w:trPr>
                <w:jc w:val="center"/>
              </w:trPr>
              <w:tc>
                <w:tcPr>
                  <w:tcW w:w="450" w:type="dxa"/>
                  <w:tcBorders>
                    <w:top w:val="nil"/>
                    <w:left w:val="nil"/>
                    <w:bottom w:val="nil"/>
                    <w:right w:val="nil"/>
                  </w:tcBorders>
                  <w:hideMark/>
                </w:tcPr>
                <w:p w14:paraId="4F0A297A" w14:textId="77777777" w:rsidR="00000000" w:rsidRDefault="00ED626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09FC61F5" w14:textId="77777777">
                    <w:trPr>
                      <w:trHeight w:val="150"/>
                    </w:trPr>
                    <w:tc>
                      <w:tcPr>
                        <w:tcW w:w="350" w:type="pct"/>
                        <w:noWrap/>
                        <w:vAlign w:val="center"/>
                        <w:hideMark/>
                      </w:tcPr>
                      <w:p w14:paraId="53E60270" w14:textId="77777777" w:rsidR="00000000" w:rsidRDefault="00ED626A">
                        <w:pPr>
                          <w:spacing w:before="75" w:after="15"/>
                          <w:ind w:left="15" w:right="15"/>
                          <w:rPr>
                            <w:rFonts w:eastAsia="Times New Roman"/>
                            <w:sz w:val="20"/>
                            <w:szCs w:val="20"/>
                          </w:rPr>
                        </w:pPr>
                      </w:p>
                    </w:tc>
                    <w:tc>
                      <w:tcPr>
                        <w:tcW w:w="4650" w:type="pct"/>
                        <w:noWrap/>
                        <w:vAlign w:val="center"/>
                        <w:hideMark/>
                      </w:tcPr>
                      <w:p w14:paraId="39F869B7" w14:textId="77777777" w:rsidR="00000000" w:rsidRDefault="00ED626A">
                        <w:pPr>
                          <w:spacing w:before="15" w:after="15"/>
                          <w:ind w:left="15" w:right="15"/>
                          <w:rPr>
                            <w:rFonts w:eastAsia="Times New Roman"/>
                            <w:sz w:val="20"/>
                            <w:szCs w:val="20"/>
                          </w:rPr>
                        </w:pPr>
                      </w:p>
                    </w:tc>
                  </w:tr>
                  <w:tr w:rsidR="00000000" w14:paraId="3AD0C701" w14:textId="77777777">
                    <w:tc>
                      <w:tcPr>
                        <w:tcW w:w="0" w:type="auto"/>
                        <w:hideMark/>
                      </w:tcPr>
                      <w:p w14:paraId="3246AAA1" w14:textId="77777777" w:rsidR="00000000" w:rsidRDefault="00ED626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2.</w:t>
                        </w:r>
                      </w:p>
                    </w:tc>
                    <w:tc>
                      <w:tcPr>
                        <w:tcW w:w="0" w:type="auto"/>
                        <w:tcMar>
                          <w:top w:w="0" w:type="dxa"/>
                          <w:left w:w="0" w:type="dxa"/>
                          <w:bottom w:w="0" w:type="dxa"/>
                          <w:right w:w="150" w:type="dxa"/>
                        </w:tcMar>
                        <w:hideMark/>
                      </w:tcPr>
                      <w:p w14:paraId="5C0CA5EC" w14:textId="77777777" w:rsidR="00000000" w:rsidRDefault="00ED626A">
                        <w:pPr>
                          <w:pStyle w:val="NormalWeb"/>
                          <w:ind w:left="30" w:right="30"/>
                        </w:pPr>
                        <w:r>
                          <w:t>When customers pay using a card such as the one below, shops use computer systems to process the payment.</w:t>
                        </w:r>
                      </w:p>
                      <w:p w14:paraId="6C463ADB" w14:textId="77777777" w:rsidR="00000000" w:rsidRDefault="00ED626A">
                        <w:pPr>
                          <w:ind w:left="15" w:right="15"/>
                          <w:jc w:val="center"/>
                          <w:divId w:val="39139195"/>
                          <w:rPr>
                            <w:rFonts w:ascii="Helvetica" w:eastAsia="Times New Roman" w:hAnsi="Helvetica" w:cs="Helvetica"/>
                          </w:rPr>
                        </w:pPr>
                        <w:r>
                          <w:rPr>
                            <w:rFonts w:ascii="Helvetica" w:eastAsia="Times New Roman" w:hAnsi="Helvetica" w:cs="Helvetica"/>
                            <w:noProof/>
                          </w:rPr>
                          <w:drawing>
                            <wp:inline distT="0" distB="0" distL="0" distR="0" wp14:anchorId="61494C26" wp14:editId="53FB464A">
                              <wp:extent cx="2743200" cy="175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752600"/>
                                      </a:xfrm>
                                      <a:prstGeom prst="rect">
                                        <a:avLst/>
                                      </a:prstGeom>
                                      <a:noFill/>
                                      <a:ln>
                                        <a:noFill/>
                                      </a:ln>
                                    </pic:spPr>
                                  </pic:pic>
                                </a:graphicData>
                              </a:graphic>
                            </wp:inline>
                          </w:drawing>
                        </w:r>
                      </w:p>
                      <w:p w14:paraId="5D4CC184" w14:textId="77777777" w:rsidR="00000000" w:rsidRDefault="00ED626A">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Explain why it is important for computer systems that process card payments to be reliable.</w:t>
                        </w:r>
                        <w:r>
                          <w:rPr>
                            <w:rFonts w:ascii="Helvetica" w:eastAsia="Times New Roman" w:hAnsi="Helvetica" w:cs="Helvetica"/>
                          </w:rPr>
                          <w:br/>
                        </w:r>
                        <w:r>
                          <w:rPr>
                            <w:rFonts w:ascii="Helvetica" w:eastAsia="Times New Roman" w:hAnsi="Helvetica" w:cs="Helvetica"/>
                          </w:rPr>
                          <w:br/>
                          <w:t>The quality of written communication</w:t>
                        </w:r>
                        <w:r>
                          <w:rPr>
                            <w:rFonts w:ascii="Helvetica" w:eastAsia="Times New Roman" w:hAnsi="Helvetica" w:cs="Helvetica"/>
                          </w:rPr>
                          <w:t xml:space="preserve"> will be assessed in your answer. </w:t>
                        </w:r>
                      </w:p>
                      <w:p w14:paraId="64A8DCC3" w14:textId="77777777" w:rsidR="00000000" w:rsidRDefault="00ED626A">
                        <w:pPr>
                          <w:spacing w:line="180" w:lineRule="atLeast"/>
                          <w:ind w:left="15" w:right="15"/>
                          <w:jc w:val="right"/>
                          <w:divId w:val="2084523199"/>
                          <w:rPr>
                            <w:rFonts w:ascii="Helvetica" w:eastAsia="Times New Roman" w:hAnsi="Helvetica" w:cs="Helvetica"/>
                          </w:rPr>
                        </w:pPr>
                        <w:r>
                          <w:rPr>
                            <w:rFonts w:ascii="Helvetica" w:eastAsia="Times New Roman" w:hAnsi="Helvetica" w:cs="Helvetica"/>
                          </w:rPr>
                          <w:t> </w:t>
                        </w:r>
                      </w:p>
                      <w:p w14:paraId="3D2A0FB0" w14:textId="77777777" w:rsidR="00000000" w:rsidRDefault="00ED626A">
                        <w:pPr>
                          <w:spacing w:line="180" w:lineRule="atLeast"/>
                          <w:ind w:left="15" w:right="15"/>
                          <w:jc w:val="right"/>
                          <w:divId w:val="1716999637"/>
                          <w:rPr>
                            <w:rFonts w:ascii="Helvetica" w:eastAsia="Times New Roman" w:hAnsi="Helvetica" w:cs="Helvetica"/>
                          </w:rPr>
                        </w:pPr>
                        <w:r>
                          <w:rPr>
                            <w:rFonts w:ascii="Helvetica" w:eastAsia="Times New Roman" w:hAnsi="Helvetica" w:cs="Helvetica"/>
                          </w:rPr>
                          <w:t> </w:t>
                        </w:r>
                      </w:p>
                      <w:p w14:paraId="11A8AD87" w14:textId="77777777" w:rsidR="00000000" w:rsidRDefault="00ED626A">
                        <w:pPr>
                          <w:spacing w:line="180" w:lineRule="atLeast"/>
                          <w:ind w:left="15" w:right="15"/>
                          <w:jc w:val="right"/>
                          <w:divId w:val="1576475300"/>
                          <w:rPr>
                            <w:rFonts w:ascii="Helvetica" w:eastAsia="Times New Roman" w:hAnsi="Helvetica" w:cs="Helvetica"/>
                          </w:rPr>
                        </w:pPr>
                        <w:r>
                          <w:rPr>
                            <w:rFonts w:ascii="Helvetica" w:eastAsia="Times New Roman" w:hAnsi="Helvetica" w:cs="Helvetica"/>
                          </w:rPr>
                          <w:t> </w:t>
                        </w:r>
                      </w:p>
                      <w:p w14:paraId="0F15DEAD" w14:textId="77777777" w:rsidR="00000000" w:rsidRDefault="00ED626A">
                        <w:pPr>
                          <w:spacing w:line="180" w:lineRule="atLeast"/>
                          <w:ind w:left="15" w:right="15"/>
                          <w:jc w:val="right"/>
                          <w:divId w:val="168568806"/>
                          <w:rPr>
                            <w:rFonts w:ascii="Helvetica" w:eastAsia="Times New Roman" w:hAnsi="Helvetica" w:cs="Helvetica"/>
                          </w:rPr>
                        </w:pPr>
                        <w:r>
                          <w:rPr>
                            <w:rFonts w:ascii="Helvetica" w:eastAsia="Times New Roman" w:hAnsi="Helvetica" w:cs="Helvetica"/>
                          </w:rPr>
                          <w:t> </w:t>
                        </w:r>
                      </w:p>
                      <w:p w14:paraId="550C4307" w14:textId="77777777" w:rsidR="00000000" w:rsidRDefault="00ED626A">
                        <w:pPr>
                          <w:spacing w:line="180" w:lineRule="atLeast"/>
                          <w:ind w:left="15" w:right="15"/>
                          <w:jc w:val="right"/>
                          <w:divId w:val="1014302807"/>
                          <w:rPr>
                            <w:rFonts w:ascii="Helvetica" w:eastAsia="Times New Roman" w:hAnsi="Helvetica" w:cs="Helvetica"/>
                          </w:rPr>
                        </w:pPr>
                        <w:r>
                          <w:rPr>
                            <w:rFonts w:ascii="Helvetica" w:eastAsia="Times New Roman" w:hAnsi="Helvetica" w:cs="Helvetica"/>
                          </w:rPr>
                          <w:t> </w:t>
                        </w:r>
                      </w:p>
                      <w:p w14:paraId="52743584" w14:textId="77777777" w:rsidR="00000000" w:rsidRDefault="00ED626A">
                        <w:pPr>
                          <w:spacing w:line="180" w:lineRule="atLeast"/>
                          <w:ind w:left="15" w:right="15"/>
                          <w:jc w:val="right"/>
                          <w:divId w:val="1999648756"/>
                          <w:rPr>
                            <w:rFonts w:ascii="Helvetica" w:eastAsia="Times New Roman" w:hAnsi="Helvetica" w:cs="Helvetica"/>
                          </w:rPr>
                        </w:pPr>
                        <w:r>
                          <w:rPr>
                            <w:rFonts w:ascii="Helvetica" w:eastAsia="Times New Roman" w:hAnsi="Helvetica" w:cs="Helvetica"/>
                          </w:rPr>
                          <w:t> </w:t>
                        </w:r>
                      </w:p>
                      <w:p w14:paraId="4F35D7DA" w14:textId="77777777" w:rsidR="00000000" w:rsidRDefault="00ED626A">
                        <w:pPr>
                          <w:spacing w:line="180" w:lineRule="atLeast"/>
                          <w:ind w:left="15" w:right="15"/>
                          <w:jc w:val="right"/>
                          <w:divId w:val="489947590"/>
                          <w:rPr>
                            <w:rFonts w:ascii="Helvetica" w:eastAsia="Times New Roman" w:hAnsi="Helvetica" w:cs="Helvetica"/>
                          </w:rPr>
                        </w:pPr>
                        <w:r>
                          <w:rPr>
                            <w:rFonts w:ascii="Helvetica" w:eastAsia="Times New Roman" w:hAnsi="Helvetica" w:cs="Helvetica"/>
                          </w:rPr>
                          <w:t> </w:t>
                        </w:r>
                      </w:p>
                      <w:p w14:paraId="5FA6AA4C" w14:textId="77777777" w:rsidR="00000000" w:rsidRDefault="00ED626A">
                        <w:pPr>
                          <w:spacing w:line="180" w:lineRule="atLeast"/>
                          <w:ind w:left="15" w:right="15"/>
                          <w:jc w:val="right"/>
                          <w:divId w:val="94135041"/>
                          <w:rPr>
                            <w:rFonts w:ascii="Helvetica" w:eastAsia="Times New Roman" w:hAnsi="Helvetica" w:cs="Helvetica"/>
                          </w:rPr>
                        </w:pPr>
                        <w:r>
                          <w:rPr>
                            <w:rFonts w:ascii="Helvetica" w:eastAsia="Times New Roman" w:hAnsi="Helvetica" w:cs="Helvetica"/>
                          </w:rPr>
                          <w:t> </w:t>
                        </w:r>
                      </w:p>
                      <w:p w14:paraId="17E0193A" w14:textId="77777777" w:rsidR="00000000" w:rsidRDefault="00ED626A">
                        <w:pPr>
                          <w:spacing w:line="180" w:lineRule="atLeast"/>
                          <w:ind w:left="15" w:right="15"/>
                          <w:jc w:val="right"/>
                          <w:divId w:val="929702057"/>
                          <w:rPr>
                            <w:rFonts w:ascii="Helvetica" w:eastAsia="Times New Roman" w:hAnsi="Helvetica" w:cs="Helvetica"/>
                          </w:rPr>
                        </w:pPr>
                        <w:r>
                          <w:rPr>
                            <w:rFonts w:ascii="Helvetica" w:eastAsia="Times New Roman" w:hAnsi="Helvetica" w:cs="Helvetica"/>
                          </w:rPr>
                          <w:t> </w:t>
                        </w:r>
                      </w:p>
                      <w:p w14:paraId="0B3483F7" w14:textId="77777777" w:rsidR="00000000" w:rsidRDefault="00ED626A">
                        <w:pPr>
                          <w:spacing w:line="180" w:lineRule="atLeast"/>
                          <w:ind w:left="15" w:right="15"/>
                          <w:jc w:val="right"/>
                          <w:divId w:val="2022314574"/>
                          <w:rPr>
                            <w:rFonts w:ascii="Helvetica" w:eastAsia="Times New Roman" w:hAnsi="Helvetica" w:cs="Helvetica"/>
                          </w:rPr>
                        </w:pPr>
                        <w:r>
                          <w:rPr>
                            <w:rFonts w:ascii="Helvetica" w:eastAsia="Times New Roman" w:hAnsi="Helvetica" w:cs="Helvetica"/>
                          </w:rPr>
                          <w:t> </w:t>
                        </w:r>
                      </w:p>
                      <w:p w14:paraId="78B74F8D" w14:textId="77777777" w:rsidR="00000000" w:rsidRDefault="00ED626A">
                        <w:pPr>
                          <w:spacing w:line="180" w:lineRule="atLeast"/>
                          <w:ind w:left="15" w:right="15"/>
                          <w:jc w:val="right"/>
                          <w:divId w:val="891697876"/>
                          <w:rPr>
                            <w:rFonts w:ascii="Helvetica" w:eastAsia="Times New Roman" w:hAnsi="Helvetica" w:cs="Helvetica"/>
                          </w:rPr>
                        </w:pPr>
                        <w:r>
                          <w:rPr>
                            <w:rFonts w:ascii="Helvetica" w:eastAsia="Times New Roman" w:hAnsi="Helvetica" w:cs="Helvetica"/>
                          </w:rPr>
                          <w:t> </w:t>
                        </w:r>
                      </w:p>
                      <w:p w14:paraId="2B73D699" w14:textId="77777777" w:rsidR="00000000" w:rsidRDefault="00ED626A">
                        <w:pPr>
                          <w:spacing w:line="180" w:lineRule="atLeast"/>
                          <w:ind w:left="15" w:right="15"/>
                          <w:jc w:val="right"/>
                          <w:divId w:val="2060934431"/>
                          <w:rPr>
                            <w:rFonts w:ascii="Helvetica" w:eastAsia="Times New Roman" w:hAnsi="Helvetica" w:cs="Helvetica"/>
                          </w:rPr>
                        </w:pPr>
                        <w:r>
                          <w:rPr>
                            <w:rFonts w:ascii="Helvetica" w:eastAsia="Times New Roman" w:hAnsi="Helvetica" w:cs="Helvetica"/>
                          </w:rPr>
                          <w:t> </w:t>
                        </w:r>
                      </w:p>
                      <w:p w14:paraId="15FC8786" w14:textId="77777777" w:rsidR="00000000" w:rsidRDefault="00ED626A">
                        <w:pPr>
                          <w:spacing w:line="180" w:lineRule="atLeast"/>
                          <w:ind w:left="15" w:right="15"/>
                          <w:jc w:val="right"/>
                          <w:divId w:val="323238560"/>
                          <w:rPr>
                            <w:rFonts w:ascii="Helvetica" w:eastAsia="Times New Roman" w:hAnsi="Helvetica" w:cs="Helvetica"/>
                          </w:rPr>
                        </w:pPr>
                        <w:r>
                          <w:rPr>
                            <w:rFonts w:ascii="Helvetica" w:eastAsia="Times New Roman" w:hAnsi="Helvetica" w:cs="Helvetica"/>
                          </w:rPr>
                          <w:t> </w:t>
                        </w:r>
                      </w:p>
                      <w:p w14:paraId="13E7CE4A" w14:textId="77777777" w:rsidR="00000000" w:rsidRDefault="00ED626A">
                        <w:pPr>
                          <w:spacing w:line="180" w:lineRule="atLeast"/>
                          <w:ind w:left="15" w:right="15"/>
                          <w:jc w:val="right"/>
                          <w:divId w:val="607471184"/>
                          <w:rPr>
                            <w:rFonts w:ascii="Helvetica" w:eastAsia="Times New Roman" w:hAnsi="Helvetica" w:cs="Helvetica"/>
                          </w:rPr>
                        </w:pPr>
                        <w:r>
                          <w:rPr>
                            <w:rFonts w:ascii="Helvetica" w:eastAsia="Times New Roman" w:hAnsi="Helvetica" w:cs="Helvetica"/>
                          </w:rPr>
                          <w:t> </w:t>
                        </w:r>
                      </w:p>
                      <w:p w14:paraId="3EE19F9C" w14:textId="77777777" w:rsidR="00000000" w:rsidRDefault="00ED626A">
                        <w:pPr>
                          <w:spacing w:line="180" w:lineRule="atLeast"/>
                          <w:ind w:left="15" w:right="15"/>
                          <w:jc w:val="right"/>
                          <w:divId w:val="44185379"/>
                          <w:rPr>
                            <w:rFonts w:ascii="Helvetica" w:eastAsia="Times New Roman" w:hAnsi="Helvetica" w:cs="Helvetica"/>
                          </w:rPr>
                        </w:pPr>
                        <w:r>
                          <w:rPr>
                            <w:rFonts w:ascii="Helvetica" w:eastAsia="Times New Roman" w:hAnsi="Helvetica" w:cs="Helvetica"/>
                          </w:rPr>
                          <w:t> </w:t>
                        </w:r>
                      </w:p>
                      <w:p w14:paraId="70B4FC62" w14:textId="77777777" w:rsidR="00000000" w:rsidRDefault="00ED626A">
                        <w:pPr>
                          <w:spacing w:line="180" w:lineRule="atLeast"/>
                          <w:ind w:left="15" w:right="15"/>
                          <w:jc w:val="right"/>
                          <w:divId w:val="1582564450"/>
                          <w:rPr>
                            <w:rFonts w:ascii="Helvetica" w:eastAsia="Times New Roman" w:hAnsi="Helvetica" w:cs="Helvetica"/>
                          </w:rPr>
                        </w:pPr>
                        <w:r>
                          <w:rPr>
                            <w:rFonts w:ascii="Helvetica" w:eastAsia="Times New Roman" w:hAnsi="Helvetica" w:cs="Helvetica"/>
                          </w:rPr>
                          <w:t> </w:t>
                        </w:r>
                      </w:p>
                      <w:p w14:paraId="6A433E33" w14:textId="77777777" w:rsidR="00000000" w:rsidRDefault="00ED626A">
                        <w:pPr>
                          <w:spacing w:line="180" w:lineRule="atLeast"/>
                          <w:ind w:left="15" w:right="15"/>
                          <w:jc w:val="right"/>
                          <w:divId w:val="536237140"/>
                          <w:rPr>
                            <w:rFonts w:ascii="Helvetica" w:eastAsia="Times New Roman" w:hAnsi="Helvetica" w:cs="Helvetica"/>
                          </w:rPr>
                        </w:pPr>
                        <w:r>
                          <w:rPr>
                            <w:rFonts w:ascii="Helvetica" w:eastAsia="Times New Roman" w:hAnsi="Helvetica" w:cs="Helvetica"/>
                          </w:rPr>
                          <w:t> </w:t>
                        </w:r>
                      </w:p>
                      <w:p w14:paraId="30B61B72" w14:textId="77777777" w:rsidR="00000000" w:rsidRDefault="00ED626A">
                        <w:pPr>
                          <w:spacing w:line="180" w:lineRule="atLeast"/>
                          <w:ind w:left="15" w:right="15"/>
                          <w:jc w:val="right"/>
                          <w:divId w:val="1067460524"/>
                          <w:rPr>
                            <w:rFonts w:ascii="Helvetica" w:eastAsia="Times New Roman" w:hAnsi="Helvetica" w:cs="Helvetica"/>
                          </w:rPr>
                        </w:pPr>
                        <w:r>
                          <w:rPr>
                            <w:rStyle w:val="Strong"/>
                            <w:rFonts w:ascii="Helvetica" w:eastAsia="Times New Roman" w:hAnsi="Helvetica" w:cs="Helvetica"/>
                          </w:rPr>
                          <w:lastRenderedPageBreak/>
                          <w:t>[6]</w:t>
                        </w:r>
                      </w:p>
                      <w:p w14:paraId="5547B3FD" w14:textId="77777777" w:rsidR="00000000" w:rsidRDefault="00ED626A">
                        <w:pPr>
                          <w:pStyle w:val="NormalWeb"/>
                          <w:ind w:left="30" w:right="30"/>
                        </w:pPr>
                        <w:r>
                          <w:t> </w:t>
                        </w:r>
                      </w:p>
                    </w:tc>
                  </w:tr>
                </w:tbl>
                <w:p w14:paraId="766F3FE3" w14:textId="77777777" w:rsidR="00000000" w:rsidRDefault="00ED626A">
                  <w:pPr>
                    <w:spacing w:after="15"/>
                    <w:ind w:left="15" w:right="15"/>
                    <w:rPr>
                      <w:rFonts w:ascii="Helvetica" w:eastAsia="Times New Roman" w:hAnsi="Helvetica" w:cs="Helvetica"/>
                    </w:rPr>
                  </w:pPr>
                </w:p>
              </w:tc>
            </w:tr>
          </w:tbl>
          <w:p w14:paraId="11FF874A" w14:textId="77777777" w:rsidR="00000000" w:rsidRDefault="00ED626A">
            <w:pPr>
              <w:spacing w:before="15" w:after="15"/>
              <w:ind w:left="15" w:right="15"/>
              <w:jc w:val="center"/>
              <w:rPr>
                <w:rFonts w:ascii="Helvetica" w:eastAsia="Times New Roman" w:hAnsi="Helvetica" w:cs="Helvetica"/>
              </w:rPr>
            </w:pPr>
          </w:p>
        </w:tc>
      </w:tr>
      <w:tr w:rsidR="00000000" w14:paraId="2C3F0424" w14:textId="77777777">
        <w:tc>
          <w:tcPr>
            <w:tcW w:w="0" w:type="auto"/>
            <w:vAlign w:val="center"/>
            <w:hideMark/>
          </w:tcPr>
          <w:p w14:paraId="7E5A0152" w14:textId="77777777" w:rsidR="00000000" w:rsidRDefault="00ED626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58660F97" w14:textId="77777777">
              <w:trPr>
                <w:jc w:val="center"/>
              </w:trPr>
              <w:tc>
                <w:tcPr>
                  <w:tcW w:w="450" w:type="dxa"/>
                  <w:tcBorders>
                    <w:top w:val="nil"/>
                    <w:left w:val="nil"/>
                    <w:bottom w:val="nil"/>
                    <w:right w:val="nil"/>
                  </w:tcBorders>
                  <w:hideMark/>
                </w:tcPr>
                <w:p w14:paraId="5DF19D79" w14:textId="77777777" w:rsidR="00000000" w:rsidRDefault="00ED626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5EDA24CF" w14:textId="77777777">
                    <w:trPr>
                      <w:trHeight w:val="150"/>
                    </w:trPr>
                    <w:tc>
                      <w:tcPr>
                        <w:tcW w:w="350" w:type="pct"/>
                        <w:noWrap/>
                        <w:vAlign w:val="center"/>
                        <w:hideMark/>
                      </w:tcPr>
                      <w:p w14:paraId="1933205F" w14:textId="77777777" w:rsidR="00000000" w:rsidRDefault="00ED626A">
                        <w:pPr>
                          <w:spacing w:before="75" w:after="15"/>
                          <w:ind w:left="15" w:right="15"/>
                          <w:rPr>
                            <w:rFonts w:eastAsia="Times New Roman"/>
                            <w:sz w:val="20"/>
                            <w:szCs w:val="20"/>
                          </w:rPr>
                        </w:pPr>
                      </w:p>
                    </w:tc>
                    <w:tc>
                      <w:tcPr>
                        <w:tcW w:w="4650" w:type="pct"/>
                        <w:noWrap/>
                        <w:vAlign w:val="center"/>
                        <w:hideMark/>
                      </w:tcPr>
                      <w:p w14:paraId="596DA830" w14:textId="77777777" w:rsidR="00000000" w:rsidRDefault="00ED626A">
                        <w:pPr>
                          <w:spacing w:before="15" w:after="15"/>
                          <w:ind w:left="15" w:right="15"/>
                          <w:rPr>
                            <w:rFonts w:eastAsia="Times New Roman"/>
                            <w:sz w:val="20"/>
                            <w:szCs w:val="20"/>
                          </w:rPr>
                        </w:pPr>
                      </w:p>
                    </w:tc>
                  </w:tr>
                  <w:tr w:rsidR="00000000" w14:paraId="38A46E5C" w14:textId="77777777">
                    <w:tc>
                      <w:tcPr>
                        <w:tcW w:w="0" w:type="auto"/>
                        <w:hideMark/>
                      </w:tcPr>
                      <w:p w14:paraId="71C2FE33" w14:textId="77777777" w:rsidR="00000000" w:rsidRDefault="00ED626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3.</w:t>
                        </w:r>
                      </w:p>
                    </w:tc>
                    <w:tc>
                      <w:tcPr>
                        <w:tcW w:w="0" w:type="auto"/>
                        <w:tcMar>
                          <w:top w:w="0" w:type="dxa"/>
                          <w:left w:w="0" w:type="dxa"/>
                          <w:bottom w:w="0" w:type="dxa"/>
                          <w:right w:w="150" w:type="dxa"/>
                        </w:tcMar>
                        <w:hideMark/>
                      </w:tcPr>
                      <w:p w14:paraId="609EE509" w14:textId="77777777" w:rsidR="00000000" w:rsidRDefault="00ED626A">
                        <w:pPr>
                          <w:pStyle w:val="NormalWeb"/>
                          <w:ind w:left="30" w:right="30"/>
                        </w:pPr>
                        <w:r>
                          <w:t>Joseph is an author and programmer, and he needs to estimate how many pages his new book will have.</w:t>
                        </w:r>
                        <w:r>
                          <w:br/>
                        </w:r>
                        <w:r>
                          <w:br/>
                          <w:t>Each page has an average of 300 words. Each chapter starts with a chapter title page.</w:t>
                        </w:r>
                        <w:r>
                          <w:br/>
                          <w:t>The number of pages is estimated by;</w:t>
                        </w:r>
                      </w:p>
                      <w:p w14:paraId="4AC56382" w14:textId="77777777" w:rsidR="00000000" w:rsidRDefault="00ED626A">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dividing the number of words by</w:t>
                        </w:r>
                        <w:r>
                          <w:rPr>
                            <w:rFonts w:ascii="Helvetica" w:eastAsia="Times New Roman" w:hAnsi="Helvetica" w:cs="Helvetica"/>
                          </w:rPr>
                          <w:t xml:space="preserve"> 300</w:t>
                        </w:r>
                      </w:p>
                      <w:p w14:paraId="118758E2" w14:textId="77777777" w:rsidR="00000000" w:rsidRDefault="00ED626A">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ignoring the decimal part of the division</w:t>
                        </w:r>
                      </w:p>
                      <w:p w14:paraId="106983BC" w14:textId="77777777" w:rsidR="00000000" w:rsidRDefault="00ED626A">
                        <w:pPr>
                          <w:numPr>
                            <w:ilvl w:val="0"/>
                            <w:numId w:val="1"/>
                          </w:numPr>
                          <w:spacing w:before="100" w:beforeAutospacing="1" w:after="100" w:afterAutospacing="1"/>
                          <w:ind w:left="735" w:right="15"/>
                          <w:rPr>
                            <w:rFonts w:ascii="Helvetica" w:eastAsia="Times New Roman" w:hAnsi="Helvetica" w:cs="Helvetica"/>
                          </w:rPr>
                        </w:pPr>
                        <w:r>
                          <w:rPr>
                            <w:rFonts w:ascii="Helvetica" w:eastAsia="Times New Roman" w:hAnsi="Helvetica" w:cs="Helvetica"/>
                          </w:rPr>
                          <w:t>adding the number of chapters to this total.</w:t>
                        </w:r>
                      </w:p>
                      <w:p w14:paraId="3AEF8E87" w14:textId="77777777" w:rsidR="00000000" w:rsidRDefault="00ED626A">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t>Joseph uses the algorithm below to estimate the number of pages, but his algorithm does not give the correct result.</w:t>
                        </w: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389"/>
                          <w:gridCol w:w="9326"/>
                        </w:tblGrid>
                        <w:tr w:rsidR="00000000" w14:paraId="54568DBE" w14:textId="77777777">
                          <w:tc>
                            <w:tcPr>
                              <w:tcW w:w="200" w:type="pct"/>
                              <w:tcBorders>
                                <w:top w:val="nil"/>
                                <w:left w:val="nil"/>
                                <w:bottom w:val="nil"/>
                                <w:right w:val="nil"/>
                              </w:tcBorders>
                              <w:vAlign w:val="center"/>
                              <w:hideMark/>
                            </w:tcPr>
                            <w:p w14:paraId="133B929C"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01</w:t>
                              </w:r>
                            </w:p>
                          </w:tc>
                          <w:tc>
                            <w:tcPr>
                              <w:tcW w:w="4800" w:type="pct"/>
                              <w:tcBorders>
                                <w:top w:val="nil"/>
                                <w:left w:val="nil"/>
                                <w:bottom w:val="nil"/>
                                <w:right w:val="nil"/>
                              </w:tcBorders>
                              <w:vAlign w:val="center"/>
                              <w:hideMark/>
                            </w:tcPr>
                            <w:p w14:paraId="6F741BAC"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INPUT numberOfWords</w:t>
                              </w:r>
                            </w:p>
                          </w:tc>
                        </w:tr>
                        <w:tr w:rsidR="00000000" w14:paraId="518CDC6F" w14:textId="77777777">
                          <w:tc>
                            <w:tcPr>
                              <w:tcW w:w="200" w:type="pct"/>
                              <w:tcBorders>
                                <w:top w:val="nil"/>
                                <w:left w:val="nil"/>
                                <w:bottom w:val="nil"/>
                                <w:right w:val="nil"/>
                              </w:tcBorders>
                              <w:vAlign w:val="center"/>
                              <w:hideMark/>
                            </w:tcPr>
                            <w:p w14:paraId="1788A065"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02</w:t>
                              </w:r>
                            </w:p>
                          </w:tc>
                          <w:tc>
                            <w:tcPr>
                              <w:tcW w:w="4800" w:type="pct"/>
                              <w:tcBorders>
                                <w:top w:val="nil"/>
                                <w:left w:val="nil"/>
                                <w:bottom w:val="nil"/>
                                <w:right w:val="nil"/>
                              </w:tcBorders>
                              <w:vAlign w:val="center"/>
                              <w:hideMark/>
                            </w:tcPr>
                            <w:p w14:paraId="6F7E0B85"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INPUT numberOfChapters</w:t>
                              </w:r>
                            </w:p>
                          </w:tc>
                        </w:tr>
                        <w:tr w:rsidR="00000000" w14:paraId="066BC2DD" w14:textId="77777777">
                          <w:tc>
                            <w:tcPr>
                              <w:tcW w:w="200" w:type="pct"/>
                              <w:tcBorders>
                                <w:top w:val="nil"/>
                                <w:left w:val="nil"/>
                                <w:bottom w:val="nil"/>
                                <w:right w:val="nil"/>
                              </w:tcBorders>
                              <w:vAlign w:val="center"/>
                              <w:hideMark/>
                            </w:tcPr>
                            <w:p w14:paraId="23F1768D"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03</w:t>
                              </w:r>
                            </w:p>
                          </w:tc>
                          <w:tc>
                            <w:tcPr>
                              <w:tcW w:w="4800" w:type="pct"/>
                              <w:tcBorders>
                                <w:top w:val="nil"/>
                                <w:left w:val="nil"/>
                                <w:bottom w:val="nil"/>
                                <w:right w:val="nil"/>
                              </w:tcBorders>
                              <w:vAlign w:val="center"/>
                              <w:hideMark/>
                            </w:tcPr>
                            <w:p w14:paraId="015DCC1A"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CONST wordsPerPage = 300</w:t>
                              </w:r>
                            </w:p>
                          </w:tc>
                        </w:tr>
                        <w:tr w:rsidR="00000000" w14:paraId="314F782E" w14:textId="77777777">
                          <w:tc>
                            <w:tcPr>
                              <w:tcW w:w="200" w:type="pct"/>
                              <w:tcBorders>
                                <w:top w:val="nil"/>
                                <w:left w:val="nil"/>
                                <w:bottom w:val="nil"/>
                                <w:right w:val="nil"/>
                              </w:tcBorders>
                              <w:vAlign w:val="center"/>
                              <w:hideMark/>
                            </w:tcPr>
                            <w:p w14:paraId="6F1F3B5A"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04</w:t>
                              </w:r>
                            </w:p>
                          </w:tc>
                          <w:tc>
                            <w:tcPr>
                              <w:tcW w:w="4800" w:type="pct"/>
                              <w:tcBorders>
                                <w:top w:val="nil"/>
                                <w:left w:val="nil"/>
                                <w:bottom w:val="nil"/>
                                <w:right w:val="nil"/>
                              </w:tcBorders>
                              <w:vAlign w:val="center"/>
                              <w:hideMark/>
                            </w:tcPr>
                            <w:p w14:paraId="1C34D155"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numberOfPages = RoundDown(numberOfWords / wordsPerPage</w:t>
                              </w:r>
                              <w:r>
                                <w:rPr>
                                  <w:rFonts w:ascii="Courier New" w:eastAsia="Times New Roman" w:hAnsi="Courier New" w:cs="Courier New"/>
                                </w:rPr>
                                <w:t>)</w:t>
                              </w:r>
                            </w:p>
                          </w:tc>
                        </w:tr>
                        <w:tr w:rsidR="00000000" w14:paraId="20624EF8" w14:textId="77777777">
                          <w:tc>
                            <w:tcPr>
                              <w:tcW w:w="200" w:type="pct"/>
                              <w:tcBorders>
                                <w:top w:val="nil"/>
                                <w:left w:val="nil"/>
                                <w:bottom w:val="nil"/>
                                <w:right w:val="nil"/>
                              </w:tcBorders>
                              <w:vAlign w:val="center"/>
                              <w:hideMark/>
                            </w:tcPr>
                            <w:p w14:paraId="50C24F6E"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05</w:t>
                              </w:r>
                            </w:p>
                          </w:tc>
                          <w:tc>
                            <w:tcPr>
                              <w:tcW w:w="4800" w:type="pct"/>
                              <w:tcBorders>
                                <w:top w:val="nil"/>
                                <w:left w:val="nil"/>
                                <w:bottom w:val="nil"/>
                                <w:right w:val="nil"/>
                              </w:tcBorders>
                              <w:vAlign w:val="center"/>
                              <w:hideMark/>
                            </w:tcPr>
                            <w:p w14:paraId="496E1D2E"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numberOfPages = numberOfWords + numberOfChapters</w:t>
                              </w:r>
                            </w:p>
                          </w:tc>
                        </w:tr>
                        <w:tr w:rsidR="00000000" w14:paraId="1BB8CD6E" w14:textId="77777777">
                          <w:tc>
                            <w:tcPr>
                              <w:tcW w:w="200" w:type="pct"/>
                              <w:tcBorders>
                                <w:top w:val="nil"/>
                                <w:left w:val="nil"/>
                                <w:bottom w:val="nil"/>
                                <w:right w:val="nil"/>
                              </w:tcBorders>
                              <w:vAlign w:val="center"/>
                              <w:hideMark/>
                            </w:tcPr>
                            <w:p w14:paraId="767C5117"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06</w:t>
                              </w:r>
                            </w:p>
                          </w:tc>
                          <w:tc>
                            <w:tcPr>
                              <w:tcW w:w="4800" w:type="pct"/>
                              <w:tcBorders>
                                <w:top w:val="nil"/>
                                <w:left w:val="nil"/>
                                <w:bottom w:val="nil"/>
                                <w:right w:val="nil"/>
                              </w:tcBorders>
                              <w:vAlign w:val="center"/>
                              <w:hideMark/>
                            </w:tcPr>
                            <w:p w14:paraId="1A3FC6C2" w14:textId="77777777" w:rsidR="00000000" w:rsidRDefault="00ED626A">
                              <w:pPr>
                                <w:spacing w:before="15" w:after="15"/>
                                <w:ind w:left="15" w:right="15"/>
                                <w:rPr>
                                  <w:rFonts w:ascii="Helvetica" w:eastAsia="Times New Roman" w:hAnsi="Helvetica" w:cs="Helvetica"/>
                                </w:rPr>
                              </w:pPr>
                              <w:r>
                                <w:rPr>
                                  <w:rFonts w:ascii="Courier New" w:eastAsia="Times New Roman" w:hAnsi="Courier New" w:cs="Courier New"/>
                                </w:rPr>
                                <w:t>OUTPUT numberOfPages</w:t>
                              </w:r>
                            </w:p>
                          </w:tc>
                        </w:tr>
                      </w:tbl>
                      <w:p w14:paraId="1BADBD58" w14:textId="77777777" w:rsidR="00000000" w:rsidRDefault="00ED626A">
                        <w:pPr>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t xml:space="preserve">Joseph has used a </w:t>
                        </w:r>
                        <w:r>
                          <w:rPr>
                            <w:rFonts w:ascii="Courier New" w:eastAsia="Times New Roman" w:hAnsi="Courier New" w:cs="Courier New"/>
                          </w:rPr>
                          <w:t>RoundDown</w:t>
                        </w:r>
                        <w:r>
                          <w:rPr>
                            <w:rFonts w:ascii="Helvetica" w:eastAsia="Times New Roman" w:hAnsi="Helvetica" w:cs="Helvetica"/>
                          </w:rPr>
                          <w:t xml:space="preserve"> function to remove the decimal part of the division, e.g. </w:t>
                        </w:r>
                        <w:r>
                          <w:rPr>
                            <w:rFonts w:ascii="Courier New" w:eastAsia="Times New Roman" w:hAnsi="Courier New" w:cs="Courier New"/>
                          </w:rPr>
                          <w:t>RoundDown(6.2)</w:t>
                        </w:r>
                        <w:r>
                          <w:rPr>
                            <w:rFonts w:ascii="Helvetica" w:eastAsia="Times New Roman" w:hAnsi="Helvetica" w:cs="Helvetica"/>
                          </w:rPr>
                          <w:t xml:space="preserve"> would return 6, </w:t>
                        </w:r>
                        <w:r>
                          <w:rPr>
                            <w:rFonts w:ascii="Courier New" w:eastAsia="Times New Roman" w:hAnsi="Courier New" w:cs="Courier New"/>
                          </w:rPr>
                          <w:t>RoundDown(7.8)</w:t>
                        </w:r>
                        <w:r>
                          <w:rPr>
                            <w:rFonts w:ascii="Helvetica" w:eastAsia="Times New Roman" w:hAnsi="Helvetica" w:cs="Helvetica"/>
                          </w:rPr>
                          <w:t xml:space="preserve"> would return 7.</w:t>
                        </w: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t xml:space="preserve">There is an error in line </w:t>
                        </w:r>
                        <w:r>
                          <w:rPr>
                            <w:rFonts w:ascii="Courier New" w:eastAsia="Times New Roman" w:hAnsi="Courier New" w:cs="Courier New"/>
                          </w:rPr>
                          <w:t>05</w:t>
                        </w:r>
                        <w:r>
                          <w:rPr>
                            <w:rFonts w:ascii="Helvetica" w:eastAsia="Times New Roman" w:hAnsi="Helvetica" w:cs="Helvetica"/>
                          </w:rPr>
                          <w:t xml:space="preserve"> of the algorithm.</w:t>
                        </w:r>
                        <w:r>
                          <w:rPr>
                            <w:rFonts w:ascii="Helvetica" w:eastAsia="Times New Roman" w:hAnsi="Helvetica" w:cs="Helvetica"/>
                          </w:rPr>
                          <w:br/>
                        </w:r>
                        <w:r>
                          <w:rPr>
                            <w:rFonts w:ascii="Helvetica" w:eastAsia="Times New Roman" w:hAnsi="Helvetica" w:cs="Helvetica"/>
                          </w:rPr>
                          <w:br/>
                          <w:t xml:space="preserve">Write a corrected line of code to replace line </w:t>
                        </w:r>
                        <w:r>
                          <w:rPr>
                            <w:rFonts w:ascii="Courier New" w:eastAsia="Times New Roman" w:hAnsi="Courier New" w:cs="Courier New"/>
                          </w:rPr>
                          <w:t>05</w:t>
                        </w:r>
                        <w:r>
                          <w:rPr>
                            <w:rFonts w:ascii="Helvetica" w:eastAsia="Times New Roman" w:hAnsi="Helvetica" w:cs="Helvetica"/>
                          </w:rPr>
                          <w:t>.</w:t>
                        </w:r>
                      </w:p>
                      <w:p w14:paraId="73459E46" w14:textId="77777777" w:rsidR="00000000" w:rsidRDefault="00ED626A">
                        <w:pPr>
                          <w:spacing w:line="180" w:lineRule="atLeast"/>
                          <w:ind w:left="15" w:right="15"/>
                          <w:jc w:val="right"/>
                          <w:divId w:val="996959662"/>
                          <w:rPr>
                            <w:rFonts w:ascii="Helvetica" w:eastAsia="Times New Roman" w:hAnsi="Helvetica" w:cs="Helvetica"/>
                          </w:rPr>
                        </w:pPr>
                        <w:r>
                          <w:rPr>
                            <w:rStyle w:val="Strong"/>
                            <w:rFonts w:ascii="Helvetica" w:eastAsia="Times New Roman" w:hAnsi="Helvetica" w:cs="Helvetica"/>
                          </w:rPr>
                          <w:t>[1]</w:t>
                        </w:r>
                      </w:p>
                      <w:p w14:paraId="50D5E44E" w14:textId="77777777" w:rsidR="00000000" w:rsidRDefault="00ED626A">
                        <w:pPr>
                          <w:pStyle w:val="NormalWeb"/>
                          <w:ind w:left="30" w:right="30"/>
                        </w:pPr>
                        <w:r>
                          <w:t> </w:t>
                        </w:r>
                      </w:p>
                    </w:tc>
                  </w:tr>
                </w:tbl>
                <w:p w14:paraId="172A9A17" w14:textId="77777777" w:rsidR="00000000" w:rsidRDefault="00ED626A">
                  <w:pPr>
                    <w:spacing w:after="15"/>
                    <w:ind w:left="15" w:right="15"/>
                    <w:rPr>
                      <w:rFonts w:ascii="Helvetica" w:eastAsia="Times New Roman" w:hAnsi="Helvetica" w:cs="Helvetica"/>
                    </w:rPr>
                  </w:pPr>
                </w:p>
              </w:tc>
            </w:tr>
          </w:tbl>
          <w:p w14:paraId="5E70E646" w14:textId="77777777" w:rsidR="00000000" w:rsidRDefault="00ED626A">
            <w:pPr>
              <w:spacing w:before="15" w:after="15"/>
              <w:ind w:left="15" w:right="15"/>
              <w:jc w:val="center"/>
              <w:rPr>
                <w:rFonts w:ascii="Helvetica" w:eastAsia="Times New Roman" w:hAnsi="Helvetica" w:cs="Helvetica"/>
              </w:rPr>
            </w:pPr>
          </w:p>
        </w:tc>
      </w:tr>
      <w:tr w:rsidR="00000000" w14:paraId="5F1B778C" w14:textId="77777777">
        <w:tc>
          <w:tcPr>
            <w:tcW w:w="0" w:type="auto"/>
            <w:vAlign w:val="center"/>
            <w:hideMark/>
          </w:tcPr>
          <w:p w14:paraId="088EA476" w14:textId="77777777" w:rsidR="00000000" w:rsidRDefault="00ED626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61A16118" w14:textId="77777777">
              <w:trPr>
                <w:jc w:val="center"/>
              </w:trPr>
              <w:tc>
                <w:tcPr>
                  <w:tcW w:w="450" w:type="dxa"/>
                  <w:tcBorders>
                    <w:top w:val="nil"/>
                    <w:left w:val="nil"/>
                    <w:bottom w:val="nil"/>
                    <w:right w:val="nil"/>
                  </w:tcBorders>
                  <w:hideMark/>
                </w:tcPr>
                <w:p w14:paraId="6347EC00" w14:textId="77777777" w:rsidR="00000000" w:rsidRDefault="00ED626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626E8F56" w14:textId="77777777">
                    <w:trPr>
                      <w:trHeight w:val="150"/>
                    </w:trPr>
                    <w:tc>
                      <w:tcPr>
                        <w:tcW w:w="350" w:type="pct"/>
                        <w:noWrap/>
                        <w:vAlign w:val="center"/>
                        <w:hideMark/>
                      </w:tcPr>
                      <w:p w14:paraId="5935B17D" w14:textId="77777777" w:rsidR="00000000" w:rsidRDefault="00ED626A">
                        <w:pPr>
                          <w:spacing w:before="75" w:after="15"/>
                          <w:ind w:left="15" w:right="15"/>
                          <w:rPr>
                            <w:rFonts w:eastAsia="Times New Roman"/>
                            <w:sz w:val="20"/>
                            <w:szCs w:val="20"/>
                          </w:rPr>
                        </w:pPr>
                      </w:p>
                    </w:tc>
                    <w:tc>
                      <w:tcPr>
                        <w:tcW w:w="4650" w:type="pct"/>
                        <w:noWrap/>
                        <w:vAlign w:val="center"/>
                        <w:hideMark/>
                      </w:tcPr>
                      <w:p w14:paraId="7BE6DB0D" w14:textId="77777777" w:rsidR="00000000" w:rsidRDefault="00ED626A">
                        <w:pPr>
                          <w:spacing w:before="15" w:after="15"/>
                          <w:ind w:left="15" w:right="15"/>
                          <w:rPr>
                            <w:rFonts w:eastAsia="Times New Roman"/>
                            <w:sz w:val="20"/>
                            <w:szCs w:val="20"/>
                          </w:rPr>
                        </w:pPr>
                      </w:p>
                    </w:tc>
                  </w:tr>
                  <w:tr w:rsidR="00000000" w14:paraId="10A37A23" w14:textId="77777777">
                    <w:tc>
                      <w:tcPr>
                        <w:tcW w:w="0" w:type="auto"/>
                        <w:hideMark/>
                      </w:tcPr>
                      <w:p w14:paraId="467DBBC5" w14:textId="77777777" w:rsidR="00000000" w:rsidRDefault="00ED626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t>4(a).</w:t>
                        </w:r>
                      </w:p>
                    </w:tc>
                    <w:tc>
                      <w:tcPr>
                        <w:tcW w:w="0" w:type="auto"/>
                        <w:tcMar>
                          <w:top w:w="0" w:type="dxa"/>
                          <w:left w:w="0" w:type="dxa"/>
                          <w:bottom w:w="0" w:type="dxa"/>
                          <w:right w:w="150" w:type="dxa"/>
                        </w:tcMar>
                        <w:hideMark/>
                      </w:tcPr>
                      <w:p w14:paraId="60995320" w14:textId="77777777" w:rsidR="00000000" w:rsidRDefault="00ED626A">
                        <w:pPr>
                          <w:pStyle w:val="NormalWeb"/>
                          <w:ind w:left="30" w:right="30"/>
                        </w:pPr>
                        <w:r>
                          <w:t>Charley is writing a program for music students. To make sure that there are no logic errors in the program, Charley uses a test plan.</w:t>
                        </w:r>
                        <w:r>
                          <w:br/>
                        </w:r>
                        <w:r>
                          <w:br/>
                          <w:t xml:space="preserve">Describe what is meant by a logic error. </w:t>
                        </w:r>
                      </w:p>
                      <w:p w14:paraId="7516D54D" w14:textId="77777777" w:rsidR="00000000" w:rsidRDefault="00ED626A">
                        <w:pPr>
                          <w:spacing w:line="180" w:lineRule="atLeast"/>
                          <w:ind w:left="15" w:right="15"/>
                          <w:jc w:val="right"/>
                          <w:divId w:val="1826509412"/>
                          <w:rPr>
                            <w:rFonts w:ascii="Helvetica" w:eastAsia="Times New Roman" w:hAnsi="Helvetica" w:cs="Helvetica"/>
                          </w:rPr>
                        </w:pPr>
                        <w:r>
                          <w:rPr>
                            <w:rFonts w:ascii="Helvetica" w:eastAsia="Times New Roman" w:hAnsi="Helvetica" w:cs="Helvetica"/>
                          </w:rPr>
                          <w:t> </w:t>
                        </w:r>
                      </w:p>
                      <w:p w14:paraId="0801F3A5" w14:textId="77777777" w:rsidR="00000000" w:rsidRDefault="00ED626A">
                        <w:pPr>
                          <w:spacing w:line="180" w:lineRule="atLeast"/>
                          <w:ind w:left="15" w:right="15"/>
                          <w:jc w:val="right"/>
                          <w:divId w:val="1584948790"/>
                          <w:rPr>
                            <w:rFonts w:ascii="Helvetica" w:eastAsia="Times New Roman" w:hAnsi="Helvetica" w:cs="Helvetica"/>
                          </w:rPr>
                        </w:pPr>
                        <w:r>
                          <w:rPr>
                            <w:rFonts w:ascii="Helvetica" w:eastAsia="Times New Roman" w:hAnsi="Helvetica" w:cs="Helvetica"/>
                          </w:rPr>
                          <w:t> </w:t>
                        </w:r>
                      </w:p>
                      <w:p w14:paraId="4DECC068" w14:textId="77777777" w:rsidR="00000000" w:rsidRDefault="00ED626A">
                        <w:pPr>
                          <w:spacing w:line="180" w:lineRule="atLeast"/>
                          <w:ind w:left="15" w:right="15"/>
                          <w:jc w:val="right"/>
                          <w:divId w:val="1155223530"/>
                          <w:rPr>
                            <w:rFonts w:ascii="Helvetica" w:eastAsia="Times New Roman" w:hAnsi="Helvetica" w:cs="Helvetica"/>
                          </w:rPr>
                        </w:pPr>
                        <w:r>
                          <w:rPr>
                            <w:rFonts w:ascii="Helvetica" w:eastAsia="Times New Roman" w:hAnsi="Helvetica" w:cs="Helvetica"/>
                          </w:rPr>
                          <w:t> </w:t>
                        </w:r>
                      </w:p>
                      <w:p w14:paraId="0E9E29DB" w14:textId="77777777" w:rsidR="00000000" w:rsidRDefault="00ED626A">
                        <w:pPr>
                          <w:spacing w:line="180" w:lineRule="atLeast"/>
                          <w:ind w:left="15" w:right="15"/>
                          <w:jc w:val="right"/>
                          <w:divId w:val="1895660798"/>
                          <w:rPr>
                            <w:rFonts w:ascii="Helvetica" w:eastAsia="Times New Roman" w:hAnsi="Helvetica" w:cs="Helvetica"/>
                          </w:rPr>
                        </w:pPr>
                        <w:r>
                          <w:rPr>
                            <w:rFonts w:ascii="Helvetica" w:eastAsia="Times New Roman" w:hAnsi="Helvetica" w:cs="Helvetica"/>
                            <w:b/>
                            <w:bCs/>
                          </w:rPr>
                          <w:t>[2]</w:t>
                        </w:r>
                      </w:p>
                      <w:p w14:paraId="64B86264" w14:textId="77777777" w:rsidR="00000000" w:rsidRDefault="00ED626A">
                        <w:pPr>
                          <w:pStyle w:val="NormalWeb"/>
                          <w:ind w:left="30" w:right="30"/>
                        </w:pPr>
                        <w:r>
                          <w:t> </w:t>
                        </w:r>
                      </w:p>
                    </w:tc>
                  </w:tr>
                </w:tbl>
                <w:p w14:paraId="6A914217" w14:textId="77777777" w:rsidR="00000000" w:rsidRDefault="00ED626A">
                  <w:pPr>
                    <w:spacing w:after="15"/>
                    <w:ind w:left="15" w:right="15"/>
                    <w:rPr>
                      <w:rFonts w:ascii="Helvetica" w:eastAsia="Times New Roman" w:hAnsi="Helvetica" w:cs="Helvetica"/>
                    </w:rPr>
                  </w:pPr>
                </w:p>
              </w:tc>
            </w:tr>
          </w:tbl>
          <w:p w14:paraId="0716AF69" w14:textId="77777777" w:rsidR="00000000" w:rsidRDefault="00ED626A">
            <w:pPr>
              <w:spacing w:before="15" w:after="15"/>
              <w:ind w:left="15" w:right="15"/>
              <w:jc w:val="center"/>
              <w:rPr>
                <w:rFonts w:ascii="Helvetica" w:eastAsia="Times New Roman" w:hAnsi="Helvetica" w:cs="Helvetica"/>
              </w:rPr>
            </w:pPr>
          </w:p>
          <w:tbl>
            <w:tblPr>
              <w:tblW w:w="5000" w:type="pct"/>
              <w:jc w:val="center"/>
              <w:tblCellMar>
                <w:left w:w="0" w:type="dxa"/>
                <w:right w:w="0" w:type="dxa"/>
              </w:tblCellMar>
              <w:tblLook w:val="04A0" w:firstRow="1" w:lastRow="0" w:firstColumn="1" w:lastColumn="0" w:noHBand="0" w:noVBand="1"/>
            </w:tblPr>
            <w:tblGrid>
              <w:gridCol w:w="450"/>
              <w:gridCol w:w="10607"/>
            </w:tblGrid>
            <w:tr w:rsidR="00000000" w14:paraId="5FD306F6" w14:textId="77777777">
              <w:trPr>
                <w:jc w:val="center"/>
              </w:trPr>
              <w:tc>
                <w:tcPr>
                  <w:tcW w:w="450" w:type="dxa"/>
                  <w:tcBorders>
                    <w:top w:val="nil"/>
                    <w:left w:val="nil"/>
                    <w:bottom w:val="nil"/>
                    <w:right w:val="nil"/>
                  </w:tcBorders>
                  <w:hideMark/>
                </w:tcPr>
                <w:p w14:paraId="0C5412E2" w14:textId="77777777" w:rsidR="00000000" w:rsidRDefault="00ED626A">
                  <w:pPr>
                    <w:spacing w:before="15" w:after="15"/>
                    <w:ind w:left="15" w:right="15"/>
                    <w:jc w:val="center"/>
                    <w:rPr>
                      <w:rFonts w:ascii="Helvetica" w:eastAsia="Times New Roman" w:hAnsi="Helvetica" w:cs="Helvetica"/>
                    </w:rPr>
                  </w:pPr>
                </w:p>
              </w:tc>
              <w:tc>
                <w:tcPr>
                  <w:tcW w:w="0" w:type="auto"/>
                  <w:tcBorders>
                    <w:top w:val="nil"/>
                    <w:left w:val="nil"/>
                    <w:bottom w:val="nil"/>
                    <w:right w:val="nil"/>
                  </w:tcBorders>
                  <w:vAlign w:val="center"/>
                  <w:hideMark/>
                </w:tcPr>
                <w:tbl>
                  <w:tblPr>
                    <w:tblW w:w="5000" w:type="pct"/>
                    <w:tblInd w:w="15" w:type="dxa"/>
                    <w:tblCellMar>
                      <w:left w:w="0" w:type="dxa"/>
                      <w:right w:w="0" w:type="dxa"/>
                    </w:tblCellMar>
                    <w:tblLook w:val="04A0" w:firstRow="1" w:lastRow="0" w:firstColumn="1" w:lastColumn="0" w:noHBand="0" w:noVBand="1"/>
                  </w:tblPr>
                  <w:tblGrid>
                    <w:gridCol w:w="742"/>
                    <w:gridCol w:w="9865"/>
                  </w:tblGrid>
                  <w:tr w:rsidR="00000000" w14:paraId="1E9A7CB5" w14:textId="77777777">
                    <w:trPr>
                      <w:trHeight w:val="150"/>
                    </w:trPr>
                    <w:tc>
                      <w:tcPr>
                        <w:tcW w:w="350" w:type="pct"/>
                        <w:noWrap/>
                        <w:vAlign w:val="center"/>
                        <w:hideMark/>
                      </w:tcPr>
                      <w:p w14:paraId="10652360" w14:textId="77777777" w:rsidR="00000000" w:rsidRDefault="00ED626A">
                        <w:pPr>
                          <w:spacing w:before="75" w:after="15"/>
                          <w:ind w:left="15" w:right="15"/>
                          <w:rPr>
                            <w:rFonts w:eastAsia="Times New Roman"/>
                            <w:sz w:val="20"/>
                            <w:szCs w:val="20"/>
                          </w:rPr>
                        </w:pPr>
                      </w:p>
                    </w:tc>
                    <w:tc>
                      <w:tcPr>
                        <w:tcW w:w="4650" w:type="pct"/>
                        <w:noWrap/>
                        <w:vAlign w:val="center"/>
                        <w:hideMark/>
                      </w:tcPr>
                      <w:p w14:paraId="130AC0FE" w14:textId="77777777" w:rsidR="00000000" w:rsidRDefault="00ED626A">
                        <w:pPr>
                          <w:spacing w:before="15" w:after="15"/>
                          <w:ind w:left="15" w:right="15"/>
                          <w:rPr>
                            <w:rFonts w:eastAsia="Times New Roman"/>
                            <w:sz w:val="20"/>
                            <w:szCs w:val="20"/>
                          </w:rPr>
                        </w:pPr>
                      </w:p>
                    </w:tc>
                  </w:tr>
                  <w:tr w:rsidR="00000000" w14:paraId="3AAC0F21" w14:textId="77777777">
                    <w:tc>
                      <w:tcPr>
                        <w:tcW w:w="0" w:type="auto"/>
                        <w:hideMark/>
                      </w:tcPr>
                      <w:p w14:paraId="27AEFA95" w14:textId="77777777" w:rsidR="00000000" w:rsidRDefault="00ED626A">
                        <w:pPr>
                          <w:spacing w:before="15" w:after="15"/>
                          <w:ind w:left="15" w:right="15"/>
                          <w:rPr>
                            <w:rFonts w:ascii="Helvetica" w:eastAsia="Times New Roman" w:hAnsi="Helvetica" w:cs="Helvetica"/>
                            <w:b/>
                            <w:bCs/>
                            <w:sz w:val="18"/>
                            <w:szCs w:val="18"/>
                          </w:rPr>
                        </w:pPr>
                        <w:r>
                          <w:rPr>
                            <w:rFonts w:ascii="Helvetica" w:eastAsia="Times New Roman" w:hAnsi="Helvetica" w:cs="Helvetica"/>
                            <w:b/>
                            <w:bCs/>
                            <w:sz w:val="18"/>
                            <w:szCs w:val="18"/>
                          </w:rPr>
                          <w:lastRenderedPageBreak/>
                          <w:t>  (b).</w:t>
                        </w:r>
                      </w:p>
                    </w:tc>
                    <w:tc>
                      <w:tcPr>
                        <w:tcW w:w="0" w:type="auto"/>
                        <w:tcMar>
                          <w:top w:w="0" w:type="dxa"/>
                          <w:left w:w="0" w:type="dxa"/>
                          <w:bottom w:w="0" w:type="dxa"/>
                          <w:right w:w="150" w:type="dxa"/>
                        </w:tcMar>
                        <w:hideMark/>
                      </w:tcPr>
                      <w:p w14:paraId="7ECFDCE6" w14:textId="77777777" w:rsidR="00000000" w:rsidRDefault="00ED626A">
                        <w:pPr>
                          <w:pStyle w:val="NormalWeb"/>
                          <w:ind w:left="30" w:right="30"/>
                        </w:pPr>
                        <w:r>
                          <w:t>The program uses the letters in the following list to represent musical notes.</w:t>
                        </w:r>
                      </w:p>
                      <w:p w14:paraId="075A5B4B" w14:textId="77777777" w:rsidR="00000000" w:rsidRDefault="00ED626A">
                        <w:pPr>
                          <w:ind w:left="15" w:right="15"/>
                          <w:jc w:val="center"/>
                          <w:divId w:val="1896355902"/>
                          <w:rPr>
                            <w:rFonts w:ascii="Helvetica" w:eastAsia="Times New Roman" w:hAnsi="Helvetica" w:cs="Helvetica"/>
                          </w:rPr>
                        </w:pPr>
                        <w:r>
                          <w:rPr>
                            <w:rFonts w:ascii="Helvetica" w:eastAsia="Times New Roman" w:hAnsi="Helvetica" w:cs="Helvetica"/>
                          </w:rPr>
                          <w:t>C D E F G A B</w:t>
                        </w:r>
                      </w:p>
                      <w:p w14:paraId="306D09EA" w14:textId="77777777" w:rsidR="00000000" w:rsidRDefault="00ED626A">
                        <w:pPr>
                          <w:spacing w:after="240"/>
                          <w:ind w:left="15" w:right="15"/>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t>When the user inputs a letter from this list, the program outputs the next three notes in the list.</w:t>
                        </w:r>
                        <w:r>
                          <w:rPr>
                            <w:rFonts w:ascii="Helvetica" w:eastAsia="Times New Roman" w:hAnsi="Helvetica" w:cs="Helvetica"/>
                          </w:rPr>
                          <w:br/>
                          <w:t>If it gets to the end of the list, it starts again from the beginning, so the next note after B is C.</w:t>
                        </w:r>
                        <w:r>
                          <w:rPr>
                            <w:rFonts w:ascii="Helvetica" w:eastAsia="Times New Roman" w:hAnsi="Helvetica" w:cs="Helvetica"/>
                          </w:rPr>
                          <w:br/>
                        </w:r>
                        <w:r>
                          <w:rPr>
                            <w:rFonts w:ascii="Helvetica" w:eastAsia="Times New Roman" w:hAnsi="Helvetica" w:cs="Helvetica"/>
                          </w:rPr>
                          <w:br/>
                          <w:t>Complete the test plan below by stating, for each inp</w:t>
                        </w:r>
                        <w:r>
                          <w:rPr>
                            <w:rFonts w:ascii="Helvetica" w:eastAsia="Times New Roman" w:hAnsi="Helvetica" w:cs="Helvetica"/>
                          </w:rPr>
                          <w:t>ut data, the expected outcome and a reason for the test.</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1449"/>
                          <w:gridCol w:w="3061"/>
                          <w:gridCol w:w="4995"/>
                        </w:tblGrid>
                        <w:tr w:rsidR="00000000" w14:paraId="3546EDEB" w14:textId="77777777">
                          <w:tc>
                            <w:tcPr>
                              <w:tcW w:w="1000" w:type="pct"/>
                              <w:tcBorders>
                                <w:top w:val="single" w:sz="6" w:space="0" w:color="000000"/>
                                <w:left w:val="single" w:sz="6" w:space="0" w:color="000000"/>
                                <w:bottom w:val="single" w:sz="6" w:space="0" w:color="000000"/>
                                <w:right w:val="single" w:sz="6" w:space="0" w:color="000000"/>
                              </w:tcBorders>
                              <w:vAlign w:val="center"/>
                              <w:hideMark/>
                            </w:tcPr>
                            <w:p w14:paraId="62221C4A"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b/>
                                  <w:bCs/>
                                </w:rPr>
                                <w:t>Input Data</w:t>
                              </w:r>
                            </w:p>
                          </w:tc>
                          <w:tc>
                            <w:tcPr>
                              <w:tcW w:w="1500" w:type="pct"/>
                              <w:tcBorders>
                                <w:top w:val="single" w:sz="6" w:space="0" w:color="000000"/>
                                <w:left w:val="single" w:sz="6" w:space="0" w:color="000000"/>
                                <w:bottom w:val="single" w:sz="6" w:space="0" w:color="000000"/>
                                <w:right w:val="single" w:sz="6" w:space="0" w:color="000000"/>
                              </w:tcBorders>
                              <w:vAlign w:val="center"/>
                              <w:hideMark/>
                            </w:tcPr>
                            <w:p w14:paraId="51A42B42"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b/>
                                  <w:bCs/>
                                </w:rPr>
                                <w:t>Expected outcome</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221C5DCB"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b/>
                                  <w:bCs/>
                                </w:rPr>
                                <w:t>Reason for test</w:t>
                              </w:r>
                            </w:p>
                          </w:tc>
                        </w:tr>
                        <w:tr w:rsidR="00000000" w14:paraId="1A09A426"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D221A8C"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616652"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9F1C33"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p>
                          </w:tc>
                        </w:tr>
                        <w:tr w:rsidR="00000000" w14:paraId="6A64238D"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EEB148D"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8061C2"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32FEC2"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r>
                                <w:rPr>
                                  <w:rStyle w:val="dotrow1"/>
                                  <w:rFonts w:eastAsia="Times New Roman"/>
                                </w:rPr>
                                <w:t>.</w:t>
                              </w:r>
                            </w:p>
                          </w:tc>
                        </w:tr>
                        <w:tr w:rsidR="00000000" w14:paraId="3D3A3E23"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EB4D894"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55F03"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7AC73C" w14:textId="77777777" w:rsidR="00000000" w:rsidRDefault="00ED626A">
                              <w:pPr>
                                <w:spacing w:after="15"/>
                                <w:ind w:left="15" w:right="15"/>
                                <w:rPr>
                                  <w:rFonts w:ascii="Helvetica" w:eastAsia="Times New Roman" w:hAnsi="Helvetica" w:cs="Helvetica"/>
                                </w:rPr>
                              </w:pPr>
                              <w:r>
                                <w:rPr>
                                  <w:rFonts w:ascii="Helvetica" w:eastAsia="Times New Roman" w:hAnsi="Helvetica" w:cs="Helvetica"/>
                                </w:rPr>
                                <w:t> </w:t>
                              </w:r>
                              <w:r>
                                <w:rPr>
                                  <w:rStyle w:val="dotrow1"/>
                                  <w:rFonts w:eastAsia="Times New Roman"/>
                                </w:rPr>
                                <w:t>........................................................................</w:t>
                              </w:r>
                              <w:r>
                                <w:rPr>
                                  <w:rStyle w:val="dotrow1"/>
                                  <w:rFonts w:eastAsia="Times New Roman"/>
                                </w:rPr>
                                <w:t>.</w:t>
                              </w:r>
                              <w:r>
                                <w:rPr>
                                  <w:rFonts w:ascii="Helvetica" w:eastAsia="Times New Roman" w:hAnsi="Helvetica" w:cs="Helvetica"/>
                                </w:rPr>
                                <w:br/>
                              </w:r>
                              <w:r>
                                <w:rPr>
                                  <w:rFonts w:ascii="Helvetica" w:eastAsia="Times New Roman" w:hAnsi="Helvetica" w:cs="Helvetica"/>
                                </w:rPr>
                                <w:t> </w:t>
                              </w:r>
                              <w:r>
                                <w:rPr>
                                  <w:rStyle w:val="dotrow1"/>
                                  <w:rFonts w:eastAsia="Times New Roman"/>
                                </w:rPr>
                                <w:t>........................................................................</w:t>
                              </w:r>
                              <w:r>
                                <w:rPr>
                                  <w:rStyle w:val="dotrow1"/>
                                  <w:rFonts w:eastAsia="Times New Roman"/>
                                </w:rPr>
                                <w:t>.</w:t>
                              </w:r>
                            </w:p>
                          </w:tc>
                        </w:tr>
                      </w:tbl>
                      <w:p w14:paraId="7E6E8992" w14:textId="77777777" w:rsidR="00000000" w:rsidRDefault="00ED626A">
                        <w:pPr>
                          <w:spacing w:line="180" w:lineRule="atLeast"/>
                          <w:ind w:left="15" w:right="15"/>
                          <w:jc w:val="right"/>
                          <w:divId w:val="231693827"/>
                          <w:rPr>
                            <w:rFonts w:ascii="Helvetica" w:eastAsia="Times New Roman" w:hAnsi="Helvetica" w:cs="Helvetica"/>
                            <w:b/>
                            <w:bCs/>
                            <w:sz w:val="18"/>
                            <w:szCs w:val="18"/>
                          </w:rPr>
                        </w:pPr>
                        <w:r>
                          <w:rPr>
                            <w:rStyle w:val="Strong"/>
                            <w:rFonts w:ascii="Helvetica" w:eastAsia="Times New Roman" w:hAnsi="Helvetica" w:cs="Helvetica"/>
                            <w:sz w:val="18"/>
                            <w:szCs w:val="18"/>
                          </w:rPr>
                          <w:t>[6</w:t>
                        </w:r>
                        <w:r>
                          <w:rPr>
                            <w:rStyle w:val="Strong"/>
                            <w:rFonts w:ascii="Helvetica" w:eastAsia="Times New Roman" w:hAnsi="Helvetica" w:cs="Helvetica"/>
                            <w:sz w:val="18"/>
                            <w:szCs w:val="18"/>
                          </w:rPr>
                          <w:t>]</w:t>
                        </w:r>
                      </w:p>
                      <w:p w14:paraId="71A0A377" w14:textId="77777777" w:rsidR="00000000" w:rsidRDefault="00ED626A">
                        <w:pPr>
                          <w:pStyle w:val="NormalWeb"/>
                          <w:ind w:left="30" w:right="30"/>
                        </w:pPr>
                        <w:r>
                          <w:t> </w:t>
                        </w:r>
                      </w:p>
                    </w:tc>
                  </w:tr>
                </w:tbl>
                <w:p w14:paraId="75CD4B6A" w14:textId="77777777" w:rsidR="00000000" w:rsidRDefault="00ED626A">
                  <w:pPr>
                    <w:spacing w:after="15"/>
                    <w:ind w:left="15" w:right="15"/>
                    <w:rPr>
                      <w:rFonts w:ascii="Helvetica" w:eastAsia="Times New Roman" w:hAnsi="Helvetica" w:cs="Helvetica"/>
                    </w:rPr>
                  </w:pPr>
                </w:p>
              </w:tc>
            </w:tr>
          </w:tbl>
          <w:p w14:paraId="3DBEE31C" w14:textId="77777777" w:rsidR="00000000" w:rsidRDefault="00ED626A">
            <w:pPr>
              <w:spacing w:before="15" w:after="15"/>
              <w:ind w:left="15" w:right="15"/>
              <w:jc w:val="center"/>
              <w:rPr>
                <w:rFonts w:ascii="Helvetica" w:eastAsia="Times New Roman" w:hAnsi="Helvetica" w:cs="Helvetica"/>
              </w:rPr>
            </w:pPr>
          </w:p>
        </w:tc>
      </w:tr>
    </w:tbl>
    <w:p w14:paraId="3BC60F8D" w14:textId="77777777" w:rsidR="00000000" w:rsidRDefault="00ED626A">
      <w:pPr>
        <w:spacing w:after="240"/>
        <w:rPr>
          <w:rFonts w:ascii="Helvetica" w:eastAsia="Times New Roman" w:hAnsi="Helvetica" w:cs="Helvetica"/>
        </w:rPr>
      </w:pPr>
    </w:p>
    <w:p w14:paraId="384F57F5" w14:textId="77777777" w:rsidR="00000000" w:rsidRDefault="00ED626A">
      <w:pPr>
        <w:jc w:val="center"/>
        <w:divId w:val="616765428"/>
        <w:rPr>
          <w:rFonts w:ascii="Helvetica" w:eastAsia="Times New Roman" w:hAnsi="Helvetica" w:cs="Helvetica"/>
          <w:b/>
          <w:bCs/>
          <w:sz w:val="18"/>
          <w:szCs w:val="18"/>
        </w:rPr>
      </w:pPr>
      <w:r>
        <w:rPr>
          <w:rFonts w:ascii="Helvetica" w:eastAsia="Times New Roman" w:hAnsi="Helvetica" w:cs="Helvetica"/>
          <w:b/>
          <w:bCs/>
          <w:sz w:val="18"/>
          <w:szCs w:val="18"/>
        </w:rPr>
        <w:t>END OF QUESTION paper</w:t>
      </w:r>
    </w:p>
    <w:p w14:paraId="56EE33A2" w14:textId="77777777" w:rsidR="00000000" w:rsidRDefault="00ED626A">
      <w:pPr>
        <w:rPr>
          <w:rFonts w:ascii="Helvetica" w:eastAsia="Times New Roman" w:hAnsi="Helvetica" w:cs="Helvetica"/>
        </w:rPr>
      </w:pPr>
      <w:r>
        <w:rPr>
          <w:rFonts w:ascii="Helvetica" w:eastAsia="Times New Roman" w:hAnsi="Helvetica" w:cs="Helvetica"/>
        </w:rPr>
        <w:br/>
      </w:r>
      <w:r>
        <w:rPr>
          <w:rFonts w:ascii="Helvetica" w:eastAsia="Times New Roman" w:hAnsi="Helvetica" w:cs="Helvetica"/>
        </w:rPr>
        <w:br/>
      </w:r>
      <w:r>
        <w:rPr>
          <w:rFonts w:ascii="Helvetica" w:eastAsia="Times New Roman" w:hAnsi="Helvetica" w:cs="Helvetica"/>
        </w:rPr>
        <w:br w:type="page"/>
      </w:r>
    </w:p>
    <w:p w14:paraId="0B3FC1B2" w14:textId="77777777" w:rsidR="00000000" w:rsidRDefault="00ED626A">
      <w:pPr>
        <w:pStyle w:val="Heading1"/>
        <w:rPr>
          <w:rFonts w:ascii="Helvetica" w:eastAsia="Times New Roman" w:hAnsi="Helvetica" w:cs="Helvetica"/>
        </w:rPr>
      </w:pPr>
      <w:r>
        <w:rPr>
          <w:rFonts w:ascii="Helvetica" w:eastAsia="Times New Roman" w:hAnsi="Helvetica" w:cs="Helvetica"/>
        </w:rPr>
        <w:lastRenderedPageBreak/>
        <w:t>Mark scheme</w:t>
      </w:r>
    </w:p>
    <w:tbl>
      <w:tblPr>
        <w:tblW w:w="49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546"/>
        <w:gridCol w:w="546"/>
        <w:gridCol w:w="546"/>
        <w:gridCol w:w="4044"/>
        <w:gridCol w:w="1093"/>
        <w:gridCol w:w="4045"/>
      </w:tblGrid>
      <w:tr w:rsidR="00000000" w14:paraId="145AE068" w14:textId="77777777">
        <w:trPr>
          <w:trHeight w:val="360"/>
        </w:trPr>
        <w:tc>
          <w:tcPr>
            <w:tcW w:w="750" w:type="pct"/>
            <w:gridSpan w:val="3"/>
            <w:tcBorders>
              <w:top w:val="outset" w:sz="6" w:space="0" w:color="000000"/>
              <w:left w:val="outset" w:sz="6" w:space="0" w:color="000000"/>
              <w:bottom w:val="outset" w:sz="6" w:space="0" w:color="000000"/>
              <w:right w:val="outset" w:sz="6" w:space="0" w:color="000000"/>
            </w:tcBorders>
            <w:vAlign w:val="center"/>
            <w:hideMark/>
          </w:tcPr>
          <w:p w14:paraId="27F67619"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Question</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351D6BE8"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Answer/Indicative content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4C1806B"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Marks</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E685A3E"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Guidance</w:t>
            </w:r>
          </w:p>
        </w:tc>
      </w:tr>
      <w:tr w:rsidR="00000000" w14:paraId="1D391EF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7D5FAE20"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1</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5AA7F23E" w14:textId="77777777" w:rsidR="00000000" w:rsidRDefault="00ED626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8050EA9" w14:textId="77777777" w:rsidR="00000000" w:rsidRDefault="00ED626A">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51056F0"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Comments / annotation…</w:t>
            </w:r>
          </w:p>
          <w:p w14:paraId="0EE4249C"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 </w:t>
            </w:r>
            <w:r>
              <w:rPr>
                <w:rFonts w:ascii="Helvetica" w:eastAsia="Times New Roman" w:hAnsi="Helvetica" w:cs="Helvetica"/>
                <w:sz w:val="15"/>
                <w:szCs w:val="15"/>
              </w:rPr>
              <w:t>To explain the key functions / sections</w:t>
            </w:r>
          </w:p>
          <w:p w14:paraId="615D2C0B"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E.g. any relevant example, such as line 4 checks the input is valid</w:t>
            </w:r>
          </w:p>
          <w:p w14:paraId="4E6F84C0"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Indentation…</w:t>
            </w:r>
          </w:p>
          <w:p w14:paraId="2744A307"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To show where constructs / sections start and finish</w:t>
            </w:r>
          </w:p>
          <w:p w14:paraId="0F2EFEE4"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…E.g. indenting within IF statement</w:t>
            </w:r>
          </w:p>
          <w:p w14:paraId="18F51EE9"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Using constants…</w:t>
            </w:r>
          </w:p>
          <w:p w14:paraId="0EAF9F53"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xml:space="preserve">… </w:t>
            </w:r>
            <w:r>
              <w:rPr>
                <w:rFonts w:ascii="Helvetica" w:eastAsia="Times New Roman" w:hAnsi="Helvetica" w:cs="Helvetica"/>
                <w:sz w:val="15"/>
                <w:szCs w:val="15"/>
              </w:rPr>
              <w:t>so numbers can be updated easily</w:t>
            </w:r>
          </w:p>
          <w:p w14:paraId="027FDBFE" w14:textId="77777777" w:rsidR="00000000" w:rsidRDefault="00ED626A">
            <w:pPr>
              <w:numPr>
                <w:ilvl w:val="0"/>
                <w:numId w:val="2"/>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…E.g. TT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275285" w14:textId="77777777" w:rsidR="00000000" w:rsidRDefault="00ED626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4595C1D0" w14:textId="77777777" w:rsidR="00000000" w:rsidRDefault="00ED626A">
            <w:pPr>
              <w:pStyle w:val="NormalWeb"/>
              <w:spacing w:line="270" w:lineRule="atLeast"/>
              <w:ind w:left="30" w:right="30"/>
              <w:rPr>
                <w:sz w:val="15"/>
                <w:szCs w:val="15"/>
              </w:rPr>
            </w:pPr>
            <w:r>
              <w:rPr>
                <w:sz w:val="15"/>
                <w:szCs w:val="15"/>
              </w:rPr>
              <w:t>1 mark for identification of an example from the programme.</w:t>
            </w:r>
            <w:r>
              <w:rPr>
                <w:sz w:val="15"/>
                <w:szCs w:val="15"/>
              </w:rPr>
              <w:br/>
              <w:t>1 mark for explanation of how it aids maintainability.</w:t>
            </w:r>
            <w:r>
              <w:rPr>
                <w:sz w:val="15"/>
                <w:szCs w:val="15"/>
              </w:rPr>
              <w:br/>
              <w:t>1 mark for contextualisation.</w:t>
            </w:r>
            <w:r>
              <w:rPr>
                <w:sz w:val="15"/>
                <w:szCs w:val="15"/>
              </w:rPr>
              <w:br/>
              <w:t>Maximum of 3 marks per method.</w:t>
            </w:r>
          </w:p>
        </w:tc>
      </w:tr>
      <w:tr w:rsidR="00000000" w14:paraId="16ECB665"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3365610A" w14:textId="77777777" w:rsidR="00000000" w:rsidRDefault="00ED626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34893C6" w14:textId="77777777" w:rsidR="00000000" w:rsidRDefault="00ED626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259F649" w14:textId="77777777" w:rsidR="00000000" w:rsidRDefault="00ED626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04A22D0" w14:textId="77777777" w:rsidR="00000000" w:rsidRDefault="00ED626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266CA9"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8238D33"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p>
        </w:tc>
      </w:tr>
      <w:tr w:rsidR="00000000" w14:paraId="0F550EC5"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21E0481"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2</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249F8B1A" w14:textId="77777777" w:rsidR="00000000" w:rsidRDefault="00ED626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17A82DCE" w14:textId="77777777" w:rsidR="00000000" w:rsidRDefault="00ED626A">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29F1E4A5" w14:textId="77777777" w:rsidR="00000000" w:rsidRDefault="00ED626A">
            <w:pPr>
              <w:pStyle w:val="NormalWeb"/>
              <w:spacing w:line="270" w:lineRule="atLeast"/>
              <w:ind w:left="30" w:right="30"/>
              <w:rPr>
                <w:sz w:val="15"/>
                <w:szCs w:val="15"/>
              </w:rPr>
            </w:pPr>
            <w:r>
              <w:rPr>
                <w:sz w:val="15"/>
                <w:szCs w:val="15"/>
              </w:rPr>
              <w:t>Points may include:</w:t>
            </w:r>
          </w:p>
          <w:p w14:paraId="3FDD593F"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Need to be always available…</w:t>
            </w:r>
          </w:p>
          <w:p w14:paraId="29B58E6B"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shops and customers want to process payments quickly,</w:t>
            </w:r>
          </w:p>
          <w:p w14:paraId="3525721E"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if it goes down, there will be delays / customers lost etc…</w:t>
            </w:r>
          </w:p>
          <w:p w14:paraId="7897BB2B"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Need to always process payments accurately</w:t>
            </w:r>
          </w:p>
          <w:p w14:paraId="6FF44B64"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shops want to be confident that they will re</w:t>
            </w:r>
            <w:r>
              <w:rPr>
                <w:rFonts w:ascii="Helvetica" w:eastAsia="Times New Roman" w:hAnsi="Helvetica" w:cs="Helvetica"/>
                <w:sz w:val="15"/>
                <w:szCs w:val="15"/>
              </w:rPr>
              <w:t>ceive the payment</w:t>
            </w:r>
          </w:p>
          <w:p w14:paraId="09FD3564"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customers do not want to be overcharged</w:t>
            </w:r>
          </w:p>
          <w:p w14:paraId="51F5ECC2"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Need to be able to trust the security of the system</w:t>
            </w:r>
          </w:p>
          <w:p w14:paraId="6288A77D"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that fraudulent purchases cannot be made</w:t>
            </w:r>
          </w:p>
          <w:p w14:paraId="2F8E5E86" w14:textId="77777777" w:rsidR="00000000" w:rsidRDefault="00ED626A">
            <w:pPr>
              <w:numPr>
                <w:ilvl w:val="0"/>
                <w:numId w:val="3"/>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that customers' personal details cannot be stolen / to prevent identity theft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3CCF4AE" w14:textId="77777777" w:rsidR="00000000" w:rsidRDefault="00ED626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68D35AF3" w14:textId="77777777" w:rsidR="00000000" w:rsidRDefault="00ED626A">
            <w:pPr>
              <w:pStyle w:val="NormalWeb"/>
              <w:spacing w:line="270" w:lineRule="atLeast"/>
              <w:ind w:left="30" w:right="30"/>
              <w:rPr>
                <w:sz w:val="15"/>
                <w:szCs w:val="15"/>
              </w:rPr>
            </w:pPr>
            <w:r>
              <w:rPr>
                <w:sz w:val="15"/>
                <w:szCs w:val="15"/>
              </w:rPr>
              <w:t>High Level Response (5/6):</w:t>
            </w:r>
            <w:r>
              <w:rPr>
                <w:sz w:val="15"/>
                <w:szCs w:val="15"/>
              </w:rPr>
              <w:br/>
              <w:t>A detailed description of the need for reliability with a number of fully justified points.</w:t>
            </w:r>
            <w:r>
              <w:rPr>
                <w:sz w:val="15"/>
                <w:szCs w:val="15"/>
              </w:rPr>
              <w:br/>
              <w:t>There will be few if any errors in spelling, grammar and punctuation. Technical terms will be used appropriately and correctly.</w:t>
            </w:r>
            <w:r>
              <w:rPr>
                <w:sz w:val="15"/>
                <w:szCs w:val="15"/>
              </w:rPr>
              <w:br/>
            </w:r>
            <w:r>
              <w:rPr>
                <w:sz w:val="15"/>
                <w:szCs w:val="15"/>
              </w:rPr>
              <w:br/>
              <w:t>Medium L</w:t>
            </w:r>
            <w:r>
              <w:rPr>
                <w:sz w:val="15"/>
                <w:szCs w:val="15"/>
              </w:rPr>
              <w:t>evel Response (3/4);</w:t>
            </w:r>
            <w:r>
              <w:rPr>
                <w:sz w:val="15"/>
                <w:szCs w:val="15"/>
              </w:rPr>
              <w:br/>
              <w:t>Some reasons why reliability is needed are explained, but some explanations may not be detailed.</w:t>
            </w:r>
            <w:r>
              <w:rPr>
                <w:sz w:val="15"/>
                <w:szCs w:val="15"/>
              </w:rPr>
              <w:br/>
              <w:t>There may be occasional errors in spelling, grammar and punctuation. Technical terms will be mainly correct.</w:t>
            </w:r>
            <w:r>
              <w:rPr>
                <w:sz w:val="15"/>
                <w:szCs w:val="15"/>
              </w:rPr>
              <w:br/>
            </w:r>
            <w:r>
              <w:rPr>
                <w:sz w:val="15"/>
                <w:szCs w:val="15"/>
              </w:rPr>
              <w:br/>
              <w:t>Low level response (1/2):</w:t>
            </w:r>
            <w:r>
              <w:rPr>
                <w:sz w:val="15"/>
                <w:szCs w:val="15"/>
              </w:rPr>
              <w:br/>
              <w:t>On</w:t>
            </w:r>
            <w:r>
              <w:rPr>
                <w:sz w:val="15"/>
                <w:szCs w:val="15"/>
              </w:rPr>
              <w:t>e or more reasons why reliability is needed are identified, but there is little or no explanation.</w:t>
            </w:r>
            <w:r>
              <w:rPr>
                <w:sz w:val="15"/>
                <w:szCs w:val="15"/>
              </w:rPr>
              <w:br/>
              <w:t>Information will be poorly expressed and there will be a limited, if any, use of technical terms. Errors of grammar, punctuation and spelling may be intrusiv</w:t>
            </w:r>
            <w:r>
              <w:rPr>
                <w:sz w:val="15"/>
                <w:szCs w:val="15"/>
              </w:rPr>
              <w:t>e.</w:t>
            </w:r>
            <w:r>
              <w:rPr>
                <w:sz w:val="15"/>
                <w:szCs w:val="15"/>
              </w:rPr>
              <w:br/>
            </w:r>
            <w:r>
              <w:rPr>
                <w:sz w:val="15"/>
                <w:szCs w:val="15"/>
              </w:rPr>
              <w:br/>
              <w:t>0 : Answer not worthy of credit</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Examiners were pleased to see candidates of all abilities make a reasonable attempt at this part. Centres should continue to emphasise to candidates that QWC questions are not necessarily essay ques</w:t>
            </w:r>
            <w:r>
              <w:rPr>
                <w:sz w:val="15"/>
                <w:szCs w:val="15"/>
              </w:rPr>
              <w:t>tions, and they are not required to give an introduction if it does not add any information which is already in the question. Similarly, a conclusion is not necessary if it just repeats points already made. Candidates should focus on answering the question</w:t>
            </w:r>
            <w:r>
              <w:rPr>
                <w:sz w:val="15"/>
                <w:szCs w:val="15"/>
              </w:rPr>
              <w:t xml:space="preserve"> and will be rewarded for making relevant, detailed points as well as for the clarity, organisation and </w:t>
            </w:r>
            <w:r>
              <w:rPr>
                <w:sz w:val="15"/>
                <w:szCs w:val="15"/>
              </w:rPr>
              <w:lastRenderedPageBreak/>
              <w:t>use of English (especially the use of the technical terms) in their answers.</w:t>
            </w:r>
          </w:p>
        </w:tc>
      </w:tr>
      <w:tr w:rsidR="00000000" w14:paraId="2B7353DE"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D246406" w14:textId="77777777" w:rsidR="00000000" w:rsidRDefault="00ED626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81E0676" w14:textId="77777777" w:rsidR="00000000" w:rsidRDefault="00ED626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2EA8CE6" w14:textId="77777777" w:rsidR="00000000" w:rsidRDefault="00ED626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B2C1796" w14:textId="77777777" w:rsidR="00000000" w:rsidRDefault="00ED626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591D2FF"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6</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6587AFF"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p>
        </w:tc>
      </w:tr>
      <w:tr w:rsidR="00000000" w14:paraId="0DF6B153"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02652D37"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3</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7E8447FB" w14:textId="77777777" w:rsidR="00000000" w:rsidRDefault="00ED626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3CA6072" w14:textId="77777777" w:rsidR="00000000" w:rsidRDefault="00ED626A">
            <w:pPr>
              <w:spacing w:before="15" w:after="15" w:line="270"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5E2D458" w14:textId="77777777" w:rsidR="00000000" w:rsidRDefault="00ED626A">
            <w:pPr>
              <w:pStyle w:val="NormalWeb"/>
              <w:spacing w:line="270" w:lineRule="atLeast"/>
              <w:ind w:left="30" w:right="30"/>
              <w:rPr>
                <w:sz w:val="15"/>
                <w:szCs w:val="15"/>
              </w:rPr>
            </w:pPr>
            <w:r>
              <w:rPr>
                <w:sz w:val="15"/>
                <w:szCs w:val="15"/>
              </w:rPr>
              <w:t>numberOfPages = numberOfPages+numberOfChapters</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9F9397E" w14:textId="77777777" w:rsidR="00000000" w:rsidRDefault="00ED626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1</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91F64A1" w14:textId="77777777" w:rsidR="00000000" w:rsidRDefault="00ED626A">
            <w:pPr>
              <w:pStyle w:val="NormalWeb"/>
              <w:spacing w:line="270" w:lineRule="atLeast"/>
              <w:ind w:left="30" w:right="30"/>
              <w:rPr>
                <w:sz w:val="15"/>
                <w:szCs w:val="15"/>
              </w:rPr>
            </w:pPr>
            <w:r>
              <w:rPr>
                <w:sz w:val="15"/>
                <w:szCs w:val="15"/>
              </w:rPr>
              <w:t>Accept:</w:t>
            </w:r>
          </w:p>
          <w:p w14:paraId="14641D67" w14:textId="77777777" w:rsidR="00000000" w:rsidRDefault="00ED626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 instead of = numberOfPages</w:t>
            </w:r>
          </w:p>
          <w:p w14:paraId="5FC8B2A3" w14:textId="77777777" w:rsidR="00000000" w:rsidRDefault="00ED626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numberOfPages=RoundDown(numberOfWords / wordsPerPage) +numberOfChapters</w:t>
            </w:r>
          </w:p>
          <w:p w14:paraId="3179F63A" w14:textId="77777777" w:rsidR="00000000" w:rsidRDefault="00ED626A">
            <w:pPr>
              <w:numPr>
                <w:ilvl w:val="0"/>
                <w:numId w:val="4"/>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numberOfPages=RoundDown(numberOfWords / 300) +numberOfChapters</w:t>
            </w:r>
          </w:p>
          <w:p w14:paraId="2EE7CED6" w14:textId="77777777" w:rsidR="00000000" w:rsidRDefault="00ED626A">
            <w:pPr>
              <w:spacing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Variable names must be spelt correctly, ignore case</w:t>
            </w:r>
            <w:r>
              <w:rPr>
                <w:rFonts w:ascii="Helvetica" w:eastAsia="Times New Roman" w:hAnsi="Helvetica" w:cs="Helvetica"/>
                <w:sz w:val="15"/>
                <w:szCs w:val="15"/>
              </w:rPr>
              <w:br/>
            </w:r>
            <w:r>
              <w:rPr>
                <w:rFonts w:ascii="Helvetica" w:eastAsia="Times New Roman" w:hAnsi="Helvetica" w:cs="Helvetica"/>
                <w:sz w:val="15"/>
                <w:szCs w:val="15"/>
              </w:rPr>
              <w:br/>
            </w:r>
            <w:r>
              <w:rPr>
                <w:rStyle w:val="Strong"/>
                <w:rFonts w:ascii="Helvetica" w:eastAsia="Times New Roman" w:hAnsi="Helvetica" w:cs="Helvetica"/>
                <w:sz w:val="15"/>
                <w:szCs w:val="15"/>
              </w:rPr>
              <w:t>Examiner's Comments</w:t>
            </w:r>
            <w:r>
              <w:rPr>
                <w:rFonts w:ascii="Helvetica" w:eastAsia="Times New Roman" w:hAnsi="Helvetica" w:cs="Helvetica"/>
                <w:sz w:val="15"/>
                <w:szCs w:val="15"/>
              </w:rPr>
              <w:br/>
            </w:r>
            <w:r>
              <w:rPr>
                <w:rFonts w:ascii="Helvetica" w:eastAsia="Times New Roman" w:hAnsi="Helvetica" w:cs="Helvetica"/>
                <w:sz w:val="15"/>
                <w:szCs w:val="15"/>
              </w:rPr>
              <w:br/>
            </w:r>
            <w:r>
              <w:rPr>
                <w:rFonts w:ascii="Helvetica" w:eastAsia="Times New Roman" w:hAnsi="Helvetica" w:cs="Helvetica"/>
                <w:sz w:val="15"/>
                <w:szCs w:val="15"/>
              </w:rPr>
              <w:t>This question was appropriate programming theory and techniques.</w:t>
            </w:r>
            <w:r>
              <w:rPr>
                <w:rFonts w:ascii="Helvetica" w:eastAsia="Times New Roman" w:hAnsi="Helvetica" w:cs="Helvetica"/>
                <w:sz w:val="15"/>
                <w:szCs w:val="15"/>
              </w:rPr>
              <w:br/>
            </w:r>
            <w:r>
              <w:rPr>
                <w:rFonts w:ascii="Helvetica" w:eastAsia="Times New Roman" w:hAnsi="Helvetica" w:cs="Helvetica"/>
                <w:sz w:val="15"/>
                <w:szCs w:val="15"/>
              </w:rPr>
              <w:br/>
              <w:t>There was a mix of responses to this question, many candidates were able to get this correct, whilst others were unable to follow the code.</w:t>
            </w:r>
          </w:p>
        </w:tc>
      </w:tr>
      <w:tr w:rsidR="00000000" w14:paraId="2C217551"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BFD7EDD" w14:textId="77777777" w:rsidR="00000000" w:rsidRDefault="00ED626A">
            <w:pPr>
              <w:spacing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6F8C996" w14:textId="77777777" w:rsidR="00000000" w:rsidRDefault="00ED626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15A6F83" w14:textId="77777777" w:rsidR="00000000" w:rsidRDefault="00ED626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2574BD46" w14:textId="77777777" w:rsidR="00000000" w:rsidRDefault="00ED626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A8DE141"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1</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00071E49"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p>
        </w:tc>
      </w:tr>
      <w:tr w:rsidR="00000000" w14:paraId="0CCF9AFC"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A9E7102"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4</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B620CE7"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a</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0B95D615" w14:textId="77777777" w:rsidR="00000000" w:rsidRDefault="00ED626A">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0E42A725" w14:textId="77777777" w:rsidR="00000000" w:rsidRDefault="00ED626A">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The error does not prevent program running…</w:t>
            </w:r>
          </w:p>
          <w:p w14:paraId="2E12DCCE" w14:textId="77777777" w:rsidR="00000000" w:rsidRDefault="00ED626A">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But it does not produce the expected output / it does not do what the programmer intended</w:t>
            </w:r>
          </w:p>
          <w:p w14:paraId="24ADA4AD" w14:textId="77777777" w:rsidR="00000000" w:rsidRDefault="00ED626A">
            <w:pPr>
              <w:numPr>
                <w:ilvl w:val="0"/>
                <w:numId w:val="5"/>
              </w:numPr>
              <w:spacing w:before="100" w:beforeAutospacing="1" w:after="100" w:afterAutospacing="1" w:line="270" w:lineRule="atLeast"/>
              <w:ind w:left="735" w:right="15"/>
              <w:rPr>
                <w:rFonts w:ascii="Helvetica" w:eastAsia="Times New Roman" w:hAnsi="Helvetica" w:cs="Helvetica"/>
                <w:sz w:val="15"/>
                <w:szCs w:val="15"/>
              </w:rPr>
            </w:pPr>
            <w:r>
              <w:rPr>
                <w:rFonts w:ascii="Helvetica" w:eastAsia="Times New Roman" w:hAnsi="Helvetica" w:cs="Helvetica"/>
                <w:sz w:val="15"/>
                <w:szCs w:val="15"/>
              </w:rPr>
              <w:t>A reasonable example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4935285" w14:textId="77777777" w:rsidR="00000000" w:rsidRDefault="00ED626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2</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12D191B5" w14:textId="77777777" w:rsidR="00000000" w:rsidRDefault="00ED626A">
            <w:pPr>
              <w:spacing w:before="15" w:after="15" w:line="270" w:lineRule="atLeast"/>
              <w:ind w:left="15" w:right="15"/>
              <w:rPr>
                <w:rFonts w:ascii="Helvetica" w:eastAsia="Times New Roman" w:hAnsi="Helvetica" w:cs="Helvetica"/>
                <w:sz w:val="15"/>
                <w:szCs w:val="15"/>
              </w:rPr>
            </w:pPr>
            <w:r>
              <w:rPr>
                <w:rStyle w:val="Strong"/>
                <w:rFonts w:ascii="Helvetica" w:eastAsia="Times New Roman" w:hAnsi="Helvetica" w:cs="Helvetica"/>
                <w:sz w:val="15"/>
                <w:szCs w:val="15"/>
                <w:u w:val="single"/>
              </w:rPr>
              <w:t>Examiner's Comment</w:t>
            </w:r>
            <w:r>
              <w:rPr>
                <w:rStyle w:val="Strong"/>
                <w:rFonts w:ascii="Helvetica" w:eastAsia="Times New Roman" w:hAnsi="Helvetica" w:cs="Helvetica"/>
                <w:sz w:val="15"/>
                <w:szCs w:val="15"/>
                <w:u w:val="single"/>
              </w:rPr>
              <w:t>s</w:t>
            </w:r>
            <w:r>
              <w:rPr>
                <w:rFonts w:ascii="Helvetica" w:eastAsia="Times New Roman" w:hAnsi="Helvetica" w:cs="Helvetica"/>
                <w:sz w:val="15"/>
                <w:szCs w:val="15"/>
              </w:rPr>
              <w:br/>
            </w:r>
            <w:r>
              <w:rPr>
                <w:rFonts w:ascii="Helvetica" w:eastAsia="Times New Roman" w:hAnsi="Helvetica" w:cs="Helvetica"/>
                <w:sz w:val="15"/>
                <w:szCs w:val="15"/>
              </w:rPr>
              <w:br/>
              <w:t>Candidates who had learnt a definition for logic error were able to answer thi</w:t>
            </w:r>
            <w:r>
              <w:rPr>
                <w:rFonts w:ascii="Helvetica" w:eastAsia="Times New Roman" w:hAnsi="Helvetica" w:cs="Helvetica"/>
                <w:sz w:val="15"/>
                <w:szCs w:val="15"/>
              </w:rPr>
              <w:t>s more clearly and succinctly than candidates who were attempting to put it in their own words, often confusing the use of the term “logic” here with the everyday use of the term and giving answers such as “it doesn’t make sense”.</w:t>
            </w:r>
          </w:p>
        </w:tc>
      </w:tr>
      <w:tr w:rsidR="00000000" w14:paraId="731E2DA4" w14:textId="77777777">
        <w:tc>
          <w:tcPr>
            <w:tcW w:w="250" w:type="pct"/>
            <w:tcBorders>
              <w:top w:val="outset" w:sz="6" w:space="0" w:color="000000"/>
              <w:left w:val="outset" w:sz="6" w:space="0" w:color="000000"/>
              <w:bottom w:val="outset" w:sz="6" w:space="0" w:color="000000"/>
              <w:right w:val="outset" w:sz="6" w:space="0" w:color="000000"/>
            </w:tcBorders>
            <w:vAlign w:val="center"/>
            <w:hideMark/>
          </w:tcPr>
          <w:p w14:paraId="13795AF0" w14:textId="77777777" w:rsidR="00000000" w:rsidRDefault="00ED626A">
            <w:pPr>
              <w:spacing w:before="15" w:after="15" w:line="270" w:lineRule="atLeast"/>
              <w:ind w:left="15" w:right="15"/>
              <w:rPr>
                <w:rFonts w:ascii="Helvetica" w:eastAsia="Times New Roman" w:hAnsi="Helvetica" w:cs="Helvetica"/>
                <w:sz w:val="15"/>
                <w:szCs w:val="15"/>
              </w:rPr>
            </w:pP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31A2752A"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t>b</w:t>
            </w:r>
          </w:p>
        </w:tc>
        <w:tc>
          <w:tcPr>
            <w:tcW w:w="250" w:type="pct"/>
            <w:tcBorders>
              <w:top w:val="outset" w:sz="6" w:space="0" w:color="000000"/>
              <w:left w:val="outset" w:sz="6" w:space="0" w:color="000000"/>
              <w:bottom w:val="outset" w:sz="6" w:space="0" w:color="000000"/>
              <w:right w:val="outset" w:sz="6" w:space="0" w:color="000000"/>
            </w:tcBorders>
            <w:vAlign w:val="center"/>
            <w:hideMark/>
          </w:tcPr>
          <w:p w14:paraId="4075AD24" w14:textId="77777777" w:rsidR="00000000" w:rsidRDefault="00ED626A">
            <w:pPr>
              <w:spacing w:before="15" w:after="15" w:line="270" w:lineRule="atLeast"/>
              <w:ind w:left="15" w:right="15"/>
              <w:rPr>
                <w:rFonts w:ascii="Helvetica" w:eastAsia="Times New Roman" w:hAnsi="Helvetica" w:cs="Helvetica"/>
                <w:sz w:val="15"/>
                <w:szCs w:val="15"/>
              </w:rPr>
            </w:pP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7D801298" w14:textId="77777777" w:rsidR="00000000" w:rsidRDefault="00ED626A">
            <w:pPr>
              <w:spacing w:before="15" w:after="240" w:line="270" w:lineRule="atLeast"/>
              <w:ind w:left="15" w:right="15"/>
              <w:rPr>
                <w:rFonts w:ascii="Helvetica" w:eastAsia="Times New Roman" w:hAnsi="Helvetica" w:cs="Helvetica"/>
                <w:sz w:val="15"/>
                <w:szCs w:val="15"/>
              </w:rPr>
            </w:pPr>
            <w:r>
              <w:rPr>
                <w:rStyle w:val="Emphasis"/>
                <w:rFonts w:ascii="Helvetica" w:eastAsia="Times New Roman" w:hAnsi="Helvetica" w:cs="Helvetica"/>
                <w:sz w:val="15"/>
                <w:szCs w:val="15"/>
              </w:rPr>
              <w:t>Correct answer:</w:t>
            </w:r>
          </w:p>
          <w:tbl>
            <w:tblPr>
              <w:tblW w:w="4900" w:type="pct"/>
              <w:tblInd w:w="15"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firstRow="1" w:lastRow="0" w:firstColumn="1" w:lastColumn="0" w:noHBand="0" w:noVBand="1"/>
            </w:tblPr>
            <w:tblGrid>
              <w:gridCol w:w="688"/>
              <w:gridCol w:w="1223"/>
              <w:gridCol w:w="1889"/>
            </w:tblGrid>
            <w:tr w:rsidR="00000000" w14:paraId="3212113F"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35564D3A" w14:textId="77777777" w:rsidR="00000000" w:rsidRDefault="00ED626A">
                  <w:pPr>
                    <w:spacing w:before="15" w:after="15"/>
                    <w:ind w:left="15" w:right="15"/>
                    <w:jc w:val="center"/>
                    <w:rPr>
                      <w:rFonts w:ascii="Helvetica" w:eastAsia="Times New Roman" w:hAnsi="Helvetica" w:cs="Helvetica"/>
                    </w:rPr>
                  </w:pPr>
                  <w:r>
                    <w:rPr>
                      <w:rFonts w:ascii="Helvetica" w:eastAsia="Times New Roman" w:hAnsi="Helvetica" w:cs="Helvetica"/>
                    </w:rPr>
                    <w:t>Input Data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D7539" w14:textId="77777777" w:rsidR="00000000" w:rsidRDefault="00ED626A">
                  <w:pPr>
                    <w:spacing w:before="15" w:after="15"/>
                    <w:ind w:left="15" w:right="15"/>
                    <w:jc w:val="center"/>
                    <w:rPr>
                      <w:rFonts w:ascii="Helvetica" w:eastAsia="Times New Roman" w:hAnsi="Helvetica" w:cs="Helvetica"/>
                    </w:rPr>
                  </w:pPr>
                  <w:r>
                    <w:rPr>
                      <w:rFonts w:ascii="Helvetica" w:eastAsia="Times New Roman" w:hAnsi="Helvetica" w:cs="Helvetica"/>
                    </w:rPr>
                    <w:t>Expected outcome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E6ECAA"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Reason for test</w:t>
                  </w:r>
                </w:p>
              </w:tc>
            </w:tr>
            <w:tr w:rsidR="00000000" w14:paraId="6ECEFB98"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7A2C6F68" w14:textId="77777777" w:rsidR="00000000" w:rsidRDefault="00ED626A">
                  <w:pPr>
                    <w:spacing w:before="15" w:after="15"/>
                    <w:ind w:left="15" w:right="15"/>
                    <w:jc w:val="center"/>
                    <w:rPr>
                      <w:rFonts w:ascii="Helvetica" w:eastAsia="Times New Roman" w:hAnsi="Helvetica" w:cs="Helvetica"/>
                    </w:rPr>
                  </w:pPr>
                  <w:r>
                    <w:rPr>
                      <w:rFonts w:ascii="Helvetica" w:eastAsia="Times New Roman" w:hAnsi="Helvetica" w:cs="Helvetica"/>
                    </w:rP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ADA9A"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D E F</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60F620"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checks the output is the next three letters in the list</w:t>
                  </w:r>
                </w:p>
              </w:tc>
            </w:tr>
            <w:tr w:rsidR="00000000" w14:paraId="6A6917FE"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1596EB7C" w14:textId="77777777" w:rsidR="00000000" w:rsidRDefault="00ED626A">
                  <w:pPr>
                    <w:spacing w:before="15" w:after="15"/>
                    <w:ind w:left="15" w:right="15"/>
                    <w:jc w:val="center"/>
                    <w:rPr>
                      <w:rFonts w:ascii="Helvetica" w:eastAsia="Times New Roman" w:hAnsi="Helvetica" w:cs="Helvetica"/>
                    </w:rPr>
                  </w:pPr>
                  <w:r>
                    <w:rPr>
                      <w:rFonts w:ascii="Helvetica" w:eastAsia="Times New Roman" w:hAnsi="Helvetica" w:cs="Helvetica"/>
                    </w:rP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D4B1DD"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BCD</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B83F81"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checks the output goes back to the beginning of the list</w:t>
                  </w:r>
                </w:p>
              </w:tc>
            </w:tr>
            <w:tr w:rsidR="00000000" w14:paraId="6381D9A5" w14:textId="77777777">
              <w:tc>
                <w:tcPr>
                  <w:tcW w:w="0" w:type="auto"/>
                  <w:tcBorders>
                    <w:top w:val="single" w:sz="6" w:space="0" w:color="000000"/>
                    <w:left w:val="single" w:sz="6" w:space="0" w:color="000000"/>
                    <w:bottom w:val="single" w:sz="6" w:space="0" w:color="000000"/>
                    <w:right w:val="single" w:sz="6" w:space="0" w:color="000000"/>
                  </w:tcBorders>
                  <w:vAlign w:val="center"/>
                  <w:hideMark/>
                </w:tcPr>
                <w:p w14:paraId="5CCA6D33" w14:textId="77777777" w:rsidR="00000000" w:rsidRDefault="00ED626A">
                  <w:pPr>
                    <w:spacing w:before="15" w:after="15"/>
                    <w:ind w:left="15" w:right="15"/>
                    <w:jc w:val="center"/>
                    <w:rPr>
                      <w:rFonts w:ascii="Helvetica" w:eastAsia="Times New Roman" w:hAnsi="Helvetica" w:cs="Helvetica"/>
                    </w:rPr>
                  </w:pPr>
                  <w:r>
                    <w:rPr>
                      <w:rFonts w:ascii="Helvetica" w:eastAsia="Times New Roman" w:hAnsi="Helvetica" w:cs="Helvetica"/>
                    </w:rPr>
                    <w:t>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CC1604"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Error message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758527" w14:textId="77777777" w:rsidR="00000000" w:rsidRDefault="00ED626A">
                  <w:pPr>
                    <w:spacing w:before="15" w:after="15"/>
                    <w:ind w:left="15" w:right="15"/>
                    <w:rPr>
                      <w:rFonts w:ascii="Helvetica" w:eastAsia="Times New Roman" w:hAnsi="Helvetica" w:cs="Helvetica"/>
                    </w:rPr>
                  </w:pPr>
                  <w:r>
                    <w:rPr>
                      <w:rFonts w:ascii="Helvetica" w:eastAsia="Times New Roman" w:hAnsi="Helvetica" w:cs="Helvetica"/>
                    </w:rPr>
                    <w:t>Not a valid / existing note</w:t>
                  </w:r>
                </w:p>
              </w:tc>
            </w:tr>
          </w:tbl>
          <w:p w14:paraId="07877CCA" w14:textId="77777777" w:rsidR="00000000" w:rsidRDefault="00ED626A">
            <w:pPr>
              <w:spacing w:before="15" w:after="15" w:line="270" w:lineRule="atLeast"/>
              <w:ind w:left="15" w:right="15"/>
              <w:rPr>
                <w:rFonts w:ascii="Helvetica" w:eastAsia="Times New Roman" w:hAnsi="Helvetica" w:cs="Helvetica"/>
                <w:sz w:val="15"/>
                <w:szCs w:val="15"/>
              </w:rPr>
            </w:pPr>
            <w:r>
              <w:rPr>
                <w:rFonts w:ascii="Helvetica" w:eastAsia="Times New Roman" w:hAnsi="Helvetica" w:cs="Helvetica"/>
                <w:sz w:val="15"/>
                <w:szCs w:val="15"/>
              </w:rPr>
              <w:br/>
            </w:r>
            <w:r>
              <w:rPr>
                <w:rStyle w:val="Emphasis"/>
                <w:rFonts w:ascii="Helvetica" w:eastAsia="Times New Roman" w:hAnsi="Helvetica" w:cs="Helvetica"/>
                <w:sz w:val="15"/>
                <w:szCs w:val="15"/>
              </w:rPr>
              <w:t>1 mark per box</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3CB0FCC" w14:textId="77777777" w:rsidR="00000000" w:rsidRDefault="00ED626A">
            <w:pPr>
              <w:spacing w:before="15" w:after="15" w:line="270" w:lineRule="atLeast"/>
              <w:ind w:left="15" w:right="15"/>
              <w:jc w:val="center"/>
              <w:rPr>
                <w:rFonts w:ascii="Helvetica" w:eastAsia="Times New Roman" w:hAnsi="Helvetica" w:cs="Helvetica"/>
                <w:sz w:val="15"/>
                <w:szCs w:val="15"/>
              </w:rPr>
            </w:pPr>
            <w:r>
              <w:rPr>
                <w:rFonts w:ascii="Helvetica" w:eastAsia="Times New Roman" w:hAnsi="Helvetica" w:cs="Helvetica"/>
                <w:sz w:val="15"/>
                <w:szCs w:val="15"/>
              </w:rPr>
              <w:t>6</w:t>
            </w:r>
          </w:p>
        </w:tc>
        <w:tc>
          <w:tcPr>
            <w:tcW w:w="1850" w:type="pct"/>
            <w:tcBorders>
              <w:top w:val="outset" w:sz="6" w:space="0" w:color="000000"/>
              <w:left w:val="outset" w:sz="6" w:space="0" w:color="000000"/>
              <w:bottom w:val="outset" w:sz="6" w:space="0" w:color="000000"/>
              <w:right w:val="outset" w:sz="6" w:space="0" w:color="000000"/>
            </w:tcBorders>
            <w:vAlign w:val="center"/>
            <w:hideMark/>
          </w:tcPr>
          <w:p w14:paraId="5029EAB6" w14:textId="77777777" w:rsidR="00000000" w:rsidRDefault="00ED626A">
            <w:pPr>
              <w:pStyle w:val="NormalWeb"/>
              <w:spacing w:line="270" w:lineRule="atLeast"/>
              <w:ind w:left="30" w:right="30"/>
              <w:rPr>
                <w:sz w:val="15"/>
                <w:szCs w:val="15"/>
              </w:rPr>
            </w:pPr>
            <w:r>
              <w:rPr>
                <w:sz w:val="15"/>
                <w:szCs w:val="15"/>
              </w:rPr>
              <w:t>Only award the mark for Reason for test, if the Expected outcome is correct enough to justify the reason given</w:t>
            </w:r>
            <w:r>
              <w:rPr>
                <w:sz w:val="15"/>
                <w:szCs w:val="15"/>
              </w:rPr>
              <w:br/>
            </w:r>
            <w:r>
              <w:rPr>
                <w:sz w:val="15"/>
                <w:szCs w:val="15"/>
              </w:rPr>
              <w:br/>
            </w:r>
            <w:r>
              <w:rPr>
                <w:rStyle w:val="Strong"/>
                <w:sz w:val="15"/>
                <w:szCs w:val="15"/>
                <w:u w:val="single"/>
              </w:rPr>
              <w:t>Examiner's Comments</w:t>
            </w:r>
            <w:r>
              <w:rPr>
                <w:b/>
                <w:bCs/>
                <w:sz w:val="15"/>
                <w:szCs w:val="15"/>
                <w:u w:val="single"/>
              </w:rPr>
              <w:br/>
            </w:r>
            <w:r>
              <w:rPr>
                <w:b/>
                <w:bCs/>
                <w:sz w:val="15"/>
                <w:szCs w:val="15"/>
                <w:u w:val="single"/>
              </w:rPr>
              <w:br/>
            </w:r>
            <w:r>
              <w:rPr>
                <w:sz w:val="15"/>
                <w:szCs w:val="15"/>
              </w:rPr>
              <w:t>This question was fairly well answered although there are two important points to note here about such test plans. Firstly,</w:t>
            </w:r>
            <w:r>
              <w:rPr>
                <w:sz w:val="15"/>
                <w:szCs w:val="15"/>
              </w:rPr>
              <w:t xml:space="preserve"> the reason for the test should be precise enough to clearly define the test case of that row (of which the data is only an example of) and exclude the other test cases/rows. It is not enough to say “to see if it works”(this is too general) or “to see if y</w:t>
            </w:r>
            <w:r>
              <w:rPr>
                <w:sz w:val="15"/>
                <w:szCs w:val="15"/>
              </w:rPr>
              <w:t>ou get DEF when you input C”(this is too specific). Secondly while preparing for this examination and doing A453, candidates should be encouraged to make their programs robust by dealing with invalid inputs in a reasonable way. It is not desirable to desig</w:t>
            </w:r>
            <w:r>
              <w:rPr>
                <w:sz w:val="15"/>
                <w:szCs w:val="15"/>
              </w:rPr>
              <w:t>n a program so that when the input is invalid (as in the third row in this question) the expected outcome is that it “crashes” or “nothing happens”.</w:t>
            </w:r>
          </w:p>
        </w:tc>
      </w:tr>
      <w:tr w:rsidR="00000000" w14:paraId="1DBD7766" w14:textId="77777777">
        <w:trPr>
          <w:trHeight w:val="360"/>
        </w:trPr>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67C9F180" w14:textId="77777777" w:rsidR="00000000" w:rsidRDefault="00ED626A">
            <w:pPr>
              <w:rPr>
                <w:sz w:val="15"/>
                <w:szCs w:val="15"/>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49429E55" w14:textId="77777777" w:rsidR="00000000" w:rsidRDefault="00ED626A">
            <w:pPr>
              <w:spacing w:before="15" w:after="15" w:line="315" w:lineRule="atLeast"/>
              <w:ind w:left="15" w:right="15"/>
              <w:rPr>
                <w:rFonts w:eastAsia="Times New Roman"/>
                <w:sz w:val="20"/>
                <w:szCs w:val="20"/>
              </w:rPr>
            </w:pPr>
          </w:p>
        </w:tc>
        <w:tc>
          <w:tcPr>
            <w:tcW w:w="2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1BC0ECC3" w14:textId="77777777" w:rsidR="00000000" w:rsidRDefault="00ED626A">
            <w:pPr>
              <w:spacing w:before="15" w:after="15" w:line="315" w:lineRule="atLeast"/>
              <w:ind w:left="15" w:right="15"/>
              <w:rPr>
                <w:rFonts w:eastAsia="Times New Roman"/>
                <w:sz w:val="20"/>
                <w:szCs w:val="20"/>
              </w:rPr>
            </w:pP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347AC10" w14:textId="77777777" w:rsidR="00000000" w:rsidRDefault="00ED626A">
            <w:pPr>
              <w:spacing w:before="15" w:after="15" w:line="315" w:lineRule="atLeast"/>
              <w:ind w:left="15" w:right="15"/>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Total</w:t>
            </w:r>
          </w:p>
        </w:tc>
        <w:tc>
          <w:tcPr>
            <w:tcW w:w="50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7FA0B6A1"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r>
              <w:rPr>
                <w:rFonts w:ascii="Helvetica" w:eastAsia="Times New Roman" w:hAnsi="Helvetica" w:cs="Helvetica"/>
                <w:b/>
                <w:bCs/>
                <w:color w:val="000000"/>
                <w:sz w:val="15"/>
                <w:szCs w:val="15"/>
              </w:rPr>
              <w:t>8</w:t>
            </w:r>
          </w:p>
        </w:tc>
        <w:tc>
          <w:tcPr>
            <w:tcW w:w="1850" w:type="pct"/>
            <w:tcBorders>
              <w:top w:val="outset" w:sz="6" w:space="0" w:color="000000"/>
              <w:left w:val="outset" w:sz="6" w:space="0" w:color="000000"/>
              <w:bottom w:val="outset" w:sz="6" w:space="0" w:color="000000"/>
              <w:right w:val="outset" w:sz="6" w:space="0" w:color="000000"/>
            </w:tcBorders>
            <w:shd w:val="clear" w:color="auto" w:fill="D9D9D9"/>
            <w:vAlign w:val="center"/>
            <w:hideMark/>
          </w:tcPr>
          <w:p w14:paraId="538B3001" w14:textId="77777777" w:rsidR="00000000" w:rsidRDefault="00ED626A">
            <w:pPr>
              <w:spacing w:before="15" w:after="15" w:line="315" w:lineRule="atLeast"/>
              <w:ind w:left="15" w:right="15"/>
              <w:jc w:val="center"/>
              <w:rPr>
                <w:rFonts w:ascii="Helvetica" w:eastAsia="Times New Roman" w:hAnsi="Helvetica" w:cs="Helvetica"/>
                <w:b/>
                <w:bCs/>
                <w:color w:val="000000"/>
                <w:sz w:val="15"/>
                <w:szCs w:val="15"/>
              </w:rPr>
            </w:pPr>
          </w:p>
        </w:tc>
      </w:tr>
    </w:tbl>
    <w:p w14:paraId="089A4027" w14:textId="77777777" w:rsidR="00000000" w:rsidRDefault="00ED626A">
      <w:pPr>
        <w:rPr>
          <w:rFonts w:eastAsia="Times New Roman"/>
        </w:rPr>
      </w:pPr>
    </w:p>
    <w:sectPr w:rsidR="00000000">
      <w:footerReference w:type="default" r:id="rId10"/>
      <w:pgSz w:w="11907" w:h="16840"/>
      <w:pgMar w:top="709" w:right="425" w:bottom="709" w:left="42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3B97F" w14:textId="77777777" w:rsidR="00000000" w:rsidRDefault="00ED626A">
      <w:r>
        <w:separator/>
      </w:r>
    </w:p>
  </w:endnote>
  <w:endnote w:type="continuationSeparator" w:id="0">
    <w:p w14:paraId="6A519E7D" w14:textId="77777777" w:rsidR="00000000" w:rsidRDefault="00ED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jc w:val="right"/>
      <w:tblCellMar>
        <w:top w:w="15" w:type="dxa"/>
        <w:left w:w="15" w:type="dxa"/>
        <w:bottom w:w="15" w:type="dxa"/>
        <w:right w:w="15" w:type="dxa"/>
      </w:tblCellMar>
      <w:tblLook w:val="04A0" w:firstRow="1" w:lastRow="0" w:firstColumn="1" w:lastColumn="0" w:noHBand="0" w:noVBand="1"/>
    </w:tblPr>
    <w:tblGrid>
      <w:gridCol w:w="4200"/>
      <w:gridCol w:w="3150"/>
      <w:gridCol w:w="3150"/>
    </w:tblGrid>
    <w:tr w:rsidR="00000000" w14:paraId="2B3963C8" w14:textId="77777777">
      <w:trPr>
        <w:jc w:val="right"/>
      </w:trPr>
      <w:tc>
        <w:tcPr>
          <w:tcW w:w="2000" w:type="pct"/>
          <w:vAlign w:val="center"/>
          <w:hideMark/>
        </w:tcPr>
        <w:p w14:paraId="464B56AF" w14:textId="77777777" w:rsidR="00000000" w:rsidRDefault="00ED626A">
          <w:pPr>
            <w:spacing w:before="15" w:after="15"/>
            <w:ind w:left="15" w:right="15"/>
            <w:rPr>
              <w:rFonts w:ascii="Helvetica" w:hAnsi="Helvetica" w:cs="Helvetica"/>
              <w:sz w:val="20"/>
              <w:szCs w:val="20"/>
            </w:rPr>
          </w:pPr>
          <w:r>
            <w:rPr>
              <w:sz w:val="20"/>
              <w:szCs w:val="20"/>
            </w:rPr>
            <w:t xml:space="preserve">© OCR 2017. You may photocopy this page. </w:t>
          </w:r>
        </w:p>
      </w:tc>
      <w:tc>
        <w:tcPr>
          <w:tcW w:w="1500" w:type="pct"/>
          <w:vAlign w:val="center"/>
          <w:hideMark/>
        </w:tcPr>
        <w:p w14:paraId="53496006" w14:textId="77777777" w:rsidR="00000000" w:rsidRDefault="00ED626A">
          <w:pPr>
            <w:spacing w:before="15" w:after="15"/>
            <w:ind w:left="15" w:right="15"/>
            <w:jc w:val="center"/>
            <w:rPr>
              <w:rFonts w:ascii="Helvetica" w:hAnsi="Helvetica" w:cs="Helvetica"/>
              <w:sz w:val="20"/>
              <w:szCs w:val="20"/>
            </w:rPr>
          </w:pPr>
          <w:r>
            <w:rPr>
              <w:rFonts w:ascii="Helvetica" w:hAnsi="Helvetica" w:cs="Helvetica"/>
              <w:sz w:val="20"/>
              <w:szCs w:val="20"/>
            </w:rPr>
            <w:t xml:space="preserve">Page </w:t>
          </w:r>
          <w:r>
            <w:rPr>
              <w:rFonts w:ascii="Helvetica" w:hAnsi="Helvetica" w:cs="Helvetica"/>
              <w:sz w:val="20"/>
              <w:szCs w:val="20"/>
            </w:rPr>
            <w:fldChar w:fldCharType="begin"/>
          </w:r>
          <w:r>
            <w:rPr>
              <w:rFonts w:ascii="Helvetica" w:hAnsi="Helvetica" w:cs="Helvetica"/>
              <w:sz w:val="20"/>
              <w:szCs w:val="20"/>
            </w:rPr>
            <w:instrText xml:space="preserve"> PAGE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of </w:t>
          </w:r>
          <w:r>
            <w:rPr>
              <w:rFonts w:ascii="Helvetica" w:hAnsi="Helvetica" w:cs="Helvetica"/>
              <w:sz w:val="20"/>
              <w:szCs w:val="20"/>
            </w:rPr>
            <w:fldChar w:fldCharType="begin"/>
          </w:r>
          <w:r>
            <w:rPr>
              <w:rFonts w:ascii="Helvetica" w:hAnsi="Helvetica" w:cs="Helvetica"/>
              <w:sz w:val="20"/>
              <w:szCs w:val="20"/>
            </w:rPr>
            <w:instrText xml:space="preserve"> NUMPAGES </w:instrText>
          </w:r>
          <w:r>
            <w:rPr>
              <w:rFonts w:ascii="Helvetica" w:hAnsi="Helvetica" w:cs="Helvetica"/>
              <w:sz w:val="20"/>
              <w:szCs w:val="20"/>
            </w:rPr>
            <w:fldChar w:fldCharType="separate"/>
          </w:r>
          <w:r>
            <w:rPr>
              <w:rFonts w:ascii="Helvetica" w:hAnsi="Helvetica" w:cs="Helvetica"/>
              <w:noProof/>
              <w:sz w:val="20"/>
              <w:szCs w:val="20"/>
            </w:rPr>
            <w:t>1</w:t>
          </w:r>
          <w:r>
            <w:rPr>
              <w:rFonts w:ascii="Helvetica" w:hAnsi="Helvetica" w:cs="Helvetica"/>
              <w:b/>
              <w:bCs/>
              <w:sz w:val="20"/>
              <w:szCs w:val="20"/>
            </w:rPr>
            <w:fldChar w:fldCharType="end"/>
          </w:r>
          <w:r>
            <w:rPr>
              <w:rFonts w:ascii="Helvetica" w:hAnsi="Helvetica" w:cs="Helvetica"/>
              <w:sz w:val="20"/>
              <w:szCs w:val="20"/>
            </w:rPr>
            <w:t xml:space="preserve"> </w:t>
          </w:r>
        </w:p>
      </w:tc>
      <w:tc>
        <w:tcPr>
          <w:tcW w:w="1500" w:type="pct"/>
          <w:vAlign w:val="center"/>
          <w:hideMark/>
        </w:tcPr>
        <w:p w14:paraId="40F5A7F6" w14:textId="77777777" w:rsidR="00000000" w:rsidRDefault="00ED626A">
          <w:pPr>
            <w:spacing w:before="15" w:after="15"/>
            <w:ind w:left="15" w:right="15"/>
            <w:jc w:val="right"/>
            <w:rPr>
              <w:rFonts w:ascii="Helvetica" w:hAnsi="Helvetica" w:cs="Helvetica"/>
              <w:sz w:val="20"/>
              <w:szCs w:val="20"/>
            </w:rPr>
          </w:pPr>
          <w:r>
            <w:rPr>
              <w:rFonts w:ascii="Helvetica" w:hAnsi="Helvetica" w:cs="Helvetica"/>
              <w:sz w:val="20"/>
              <w:szCs w:val="20"/>
            </w:rPr>
            <w:t xml:space="preserve">Created in ExamBuilder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461B7" w14:textId="77777777" w:rsidR="00000000" w:rsidRDefault="00ED626A">
      <w:r>
        <w:separator/>
      </w:r>
    </w:p>
  </w:footnote>
  <w:footnote w:type="continuationSeparator" w:id="0">
    <w:p w14:paraId="5EF90CC1" w14:textId="77777777" w:rsidR="00000000" w:rsidRDefault="00ED6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01D5A"/>
    <w:multiLevelType w:val="multilevel"/>
    <w:tmpl w:val="975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C1AA8"/>
    <w:multiLevelType w:val="multilevel"/>
    <w:tmpl w:val="8914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FA2CC5"/>
    <w:multiLevelType w:val="multilevel"/>
    <w:tmpl w:val="82C4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114A6C"/>
    <w:multiLevelType w:val="multilevel"/>
    <w:tmpl w:val="CFF0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B13F6"/>
    <w:multiLevelType w:val="multilevel"/>
    <w:tmpl w:val="DFA2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D626A"/>
    <w:rsid w:val="00ED6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279CA"/>
  <w15:chartTrackingRefBased/>
  <w15:docId w15:val="{882A2952-8119-4EEF-B31B-4101F3492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Helvetica" w:hAnsi="Helvetica" w:cs="Helvetica" w:hint="default"/>
      <w:color w:val="0000FF"/>
      <w:u w:val="single"/>
    </w:rPr>
  </w:style>
  <w:style w:type="character" w:styleId="FollowedHyperlink">
    <w:name w:val="FollowedHyperlink"/>
    <w:basedOn w:val="DefaultParagraphFont"/>
    <w:uiPriority w:val="99"/>
    <w:semiHidden/>
    <w:unhideWhenUsed/>
    <w:rPr>
      <w:rFonts w:ascii="Helvetica" w:hAnsi="Helvetica" w:cs="Helvetica" w:hint="default"/>
      <w:color w:val="800080"/>
      <w:u w:val="single"/>
    </w:rPr>
  </w:style>
  <w:style w:type="paragraph" w:customStyle="1" w:styleId="msonormal0">
    <w:name w:val="msonormal"/>
    <w:basedOn w:val="Normal"/>
    <w:pPr>
      <w:spacing w:before="15" w:after="15"/>
      <w:ind w:left="15" w:right="15"/>
    </w:pPr>
    <w:rPr>
      <w:rFonts w:ascii="Helvetica" w:hAnsi="Helvetica" w:cs="Helvetica"/>
    </w:rPr>
  </w:style>
  <w:style w:type="paragraph" w:styleId="NormalWeb">
    <w:name w:val="Normal (Web)"/>
    <w:basedOn w:val="Normal"/>
    <w:uiPriority w:val="99"/>
    <w:semiHidden/>
    <w:unhideWhenUsed/>
    <w:pPr>
      <w:spacing w:before="15" w:after="15"/>
      <w:ind w:left="15" w:right="15"/>
    </w:pPr>
    <w:rPr>
      <w:rFonts w:ascii="Helvetica" w:hAnsi="Helvetica" w:cs="Helvetica"/>
    </w:rPr>
  </w:style>
  <w:style w:type="paragraph" w:styleId="Header">
    <w:name w:val="header"/>
    <w:basedOn w:val="Normal"/>
    <w:link w:val="HeaderChar"/>
    <w:uiPriority w:val="99"/>
    <w:semiHidden/>
    <w:unhideWhenUsed/>
    <w:pPr>
      <w:spacing w:before="15" w:after="15"/>
      <w:ind w:left="15" w:right="15"/>
    </w:pPr>
    <w:rPr>
      <w:rFonts w:ascii="Helvetica" w:hAnsi="Helvetica" w:cs="Helvetica"/>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5" w:after="15"/>
      <w:ind w:left="15" w:right="15"/>
    </w:pPr>
    <w:rPr>
      <w:rFonts w:ascii="Helvetica" w:hAnsi="Helvetica" w:cs="Helvetica"/>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section1">
    <w:name w:val="section1"/>
    <w:basedOn w:val="Normal"/>
    <w:pPr>
      <w:spacing w:before="100" w:beforeAutospacing="1" w:after="100" w:afterAutospacing="1"/>
    </w:pPr>
    <w:rPr>
      <w:rFonts w:ascii="Helvetica" w:hAnsi="Helvetica" w:cs="Helvetica"/>
    </w:rPr>
  </w:style>
  <w:style w:type="paragraph" w:customStyle="1" w:styleId="tablehasborders">
    <w:name w:val="table_hasborders"/>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totalrow">
    <w:name w:val="totalrow"/>
    <w:basedOn w:val="Normal"/>
    <w:pPr>
      <w:spacing w:before="100" w:beforeAutospacing="1" w:after="100" w:afterAutospacing="1" w:line="180" w:lineRule="atLeast"/>
      <w:jc w:val="right"/>
    </w:pPr>
    <w:rPr>
      <w:b/>
      <w:bCs/>
      <w:sz w:val="18"/>
      <w:szCs w:val="18"/>
    </w:rPr>
  </w:style>
  <w:style w:type="paragraph" w:customStyle="1" w:styleId="dotrow">
    <w:name w:val="dotrow"/>
    <w:basedOn w:val="Normal"/>
    <w:pPr>
      <w:pBdr>
        <w:bottom w:val="dashed" w:sz="6" w:space="0" w:color="000000"/>
      </w:pBdr>
      <w:spacing w:before="270" w:after="100" w:afterAutospacing="1" w:line="180" w:lineRule="atLeast"/>
      <w:jc w:val="right"/>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Pr>
      <w:b/>
      <w:bCs/>
    </w:rPr>
  </w:style>
  <w:style w:type="character" w:customStyle="1" w:styleId="dotrow1">
    <w:name w:val="dotrow1"/>
    <w:basedOn w:val="DefaultParagraphFont"/>
    <w:rPr>
      <w:rFonts w:ascii="Helvetica" w:hAnsi="Helvetica" w:cs="Helvetica" w:hint="default"/>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9195">
      <w:marLeft w:val="15"/>
      <w:marRight w:val="15"/>
      <w:marTop w:val="15"/>
      <w:marBottom w:val="15"/>
      <w:divBdr>
        <w:top w:val="none" w:sz="0" w:space="0" w:color="auto"/>
        <w:left w:val="none" w:sz="0" w:space="0" w:color="auto"/>
        <w:bottom w:val="none" w:sz="0" w:space="0" w:color="auto"/>
        <w:right w:val="none" w:sz="0" w:space="0" w:color="auto"/>
      </w:divBdr>
    </w:div>
    <w:div w:id="44185379">
      <w:marLeft w:val="15"/>
      <w:marRight w:val="15"/>
      <w:marTop w:val="270"/>
      <w:marBottom w:val="15"/>
      <w:divBdr>
        <w:top w:val="none" w:sz="0" w:space="0" w:color="auto"/>
        <w:left w:val="none" w:sz="0" w:space="0" w:color="auto"/>
        <w:bottom w:val="dashed" w:sz="6" w:space="0" w:color="000000"/>
        <w:right w:val="none" w:sz="0" w:space="0" w:color="auto"/>
      </w:divBdr>
    </w:div>
    <w:div w:id="94135041">
      <w:marLeft w:val="15"/>
      <w:marRight w:val="15"/>
      <w:marTop w:val="270"/>
      <w:marBottom w:val="15"/>
      <w:divBdr>
        <w:top w:val="none" w:sz="0" w:space="0" w:color="auto"/>
        <w:left w:val="none" w:sz="0" w:space="0" w:color="auto"/>
        <w:bottom w:val="dashed" w:sz="6" w:space="0" w:color="000000"/>
        <w:right w:val="none" w:sz="0" w:space="0" w:color="auto"/>
      </w:divBdr>
    </w:div>
    <w:div w:id="168568806">
      <w:marLeft w:val="15"/>
      <w:marRight w:val="15"/>
      <w:marTop w:val="270"/>
      <w:marBottom w:val="15"/>
      <w:divBdr>
        <w:top w:val="none" w:sz="0" w:space="0" w:color="auto"/>
        <w:left w:val="none" w:sz="0" w:space="0" w:color="auto"/>
        <w:bottom w:val="dashed" w:sz="6" w:space="0" w:color="000000"/>
        <w:right w:val="none" w:sz="0" w:space="0" w:color="auto"/>
      </w:divBdr>
    </w:div>
    <w:div w:id="231693827">
      <w:marLeft w:val="15"/>
      <w:marRight w:val="15"/>
      <w:marTop w:val="15"/>
      <w:marBottom w:val="15"/>
      <w:divBdr>
        <w:top w:val="none" w:sz="0" w:space="0" w:color="auto"/>
        <w:left w:val="none" w:sz="0" w:space="0" w:color="auto"/>
        <w:bottom w:val="none" w:sz="0" w:space="0" w:color="auto"/>
        <w:right w:val="none" w:sz="0" w:space="0" w:color="auto"/>
      </w:divBdr>
    </w:div>
    <w:div w:id="270666221">
      <w:marLeft w:val="15"/>
      <w:marRight w:val="15"/>
      <w:marTop w:val="270"/>
      <w:marBottom w:val="15"/>
      <w:divBdr>
        <w:top w:val="none" w:sz="0" w:space="0" w:color="auto"/>
        <w:left w:val="none" w:sz="0" w:space="0" w:color="auto"/>
        <w:bottom w:val="dashed" w:sz="6" w:space="0" w:color="000000"/>
        <w:right w:val="none" w:sz="0" w:space="0" w:color="auto"/>
      </w:divBdr>
    </w:div>
    <w:div w:id="275332186">
      <w:marLeft w:val="15"/>
      <w:marRight w:val="15"/>
      <w:marTop w:val="270"/>
      <w:marBottom w:val="15"/>
      <w:divBdr>
        <w:top w:val="none" w:sz="0" w:space="0" w:color="auto"/>
        <w:left w:val="none" w:sz="0" w:space="0" w:color="auto"/>
        <w:bottom w:val="dashed" w:sz="6" w:space="0" w:color="000000"/>
        <w:right w:val="none" w:sz="0" w:space="0" w:color="auto"/>
      </w:divBdr>
    </w:div>
    <w:div w:id="323238560">
      <w:marLeft w:val="15"/>
      <w:marRight w:val="15"/>
      <w:marTop w:val="270"/>
      <w:marBottom w:val="15"/>
      <w:divBdr>
        <w:top w:val="none" w:sz="0" w:space="0" w:color="auto"/>
        <w:left w:val="none" w:sz="0" w:space="0" w:color="auto"/>
        <w:bottom w:val="dashed" w:sz="6" w:space="0" w:color="000000"/>
        <w:right w:val="none" w:sz="0" w:space="0" w:color="auto"/>
      </w:divBdr>
    </w:div>
    <w:div w:id="462625082">
      <w:marLeft w:val="15"/>
      <w:marRight w:val="15"/>
      <w:marTop w:val="270"/>
      <w:marBottom w:val="15"/>
      <w:divBdr>
        <w:top w:val="none" w:sz="0" w:space="0" w:color="auto"/>
        <w:left w:val="none" w:sz="0" w:space="0" w:color="auto"/>
        <w:bottom w:val="dashed" w:sz="6" w:space="0" w:color="000000"/>
        <w:right w:val="none" w:sz="0" w:space="0" w:color="auto"/>
      </w:divBdr>
    </w:div>
    <w:div w:id="489947590">
      <w:marLeft w:val="15"/>
      <w:marRight w:val="15"/>
      <w:marTop w:val="270"/>
      <w:marBottom w:val="15"/>
      <w:divBdr>
        <w:top w:val="none" w:sz="0" w:space="0" w:color="auto"/>
        <w:left w:val="none" w:sz="0" w:space="0" w:color="auto"/>
        <w:bottom w:val="dashed" w:sz="6" w:space="0" w:color="000000"/>
        <w:right w:val="none" w:sz="0" w:space="0" w:color="auto"/>
      </w:divBdr>
    </w:div>
    <w:div w:id="523321160">
      <w:marLeft w:val="15"/>
      <w:marRight w:val="15"/>
      <w:marTop w:val="270"/>
      <w:marBottom w:val="15"/>
      <w:divBdr>
        <w:top w:val="none" w:sz="0" w:space="0" w:color="auto"/>
        <w:left w:val="none" w:sz="0" w:space="0" w:color="auto"/>
        <w:bottom w:val="dashed" w:sz="6" w:space="0" w:color="000000"/>
        <w:right w:val="none" w:sz="0" w:space="0" w:color="auto"/>
      </w:divBdr>
    </w:div>
    <w:div w:id="536237140">
      <w:marLeft w:val="15"/>
      <w:marRight w:val="15"/>
      <w:marTop w:val="270"/>
      <w:marBottom w:val="15"/>
      <w:divBdr>
        <w:top w:val="none" w:sz="0" w:space="0" w:color="auto"/>
        <w:left w:val="none" w:sz="0" w:space="0" w:color="auto"/>
        <w:bottom w:val="dashed" w:sz="6" w:space="0" w:color="000000"/>
        <w:right w:val="none" w:sz="0" w:space="0" w:color="auto"/>
      </w:divBdr>
    </w:div>
    <w:div w:id="599416800">
      <w:marLeft w:val="15"/>
      <w:marRight w:val="15"/>
      <w:marTop w:val="270"/>
      <w:marBottom w:val="15"/>
      <w:divBdr>
        <w:top w:val="none" w:sz="0" w:space="0" w:color="auto"/>
        <w:left w:val="none" w:sz="0" w:space="0" w:color="auto"/>
        <w:bottom w:val="dashed" w:sz="6" w:space="0" w:color="000000"/>
        <w:right w:val="none" w:sz="0" w:space="0" w:color="auto"/>
      </w:divBdr>
    </w:div>
    <w:div w:id="607471184">
      <w:marLeft w:val="15"/>
      <w:marRight w:val="15"/>
      <w:marTop w:val="270"/>
      <w:marBottom w:val="15"/>
      <w:divBdr>
        <w:top w:val="none" w:sz="0" w:space="0" w:color="auto"/>
        <w:left w:val="none" w:sz="0" w:space="0" w:color="auto"/>
        <w:bottom w:val="dashed" w:sz="6" w:space="0" w:color="000000"/>
        <w:right w:val="none" w:sz="0" w:space="0" w:color="auto"/>
      </w:divBdr>
    </w:div>
    <w:div w:id="616765428">
      <w:marLeft w:val="15"/>
      <w:marRight w:val="15"/>
      <w:marTop w:val="15"/>
      <w:marBottom w:val="15"/>
      <w:divBdr>
        <w:top w:val="none" w:sz="0" w:space="0" w:color="auto"/>
        <w:left w:val="none" w:sz="0" w:space="0" w:color="auto"/>
        <w:bottom w:val="none" w:sz="0" w:space="0" w:color="auto"/>
        <w:right w:val="none" w:sz="0" w:space="0" w:color="auto"/>
      </w:divBdr>
    </w:div>
    <w:div w:id="726879050">
      <w:marLeft w:val="15"/>
      <w:marRight w:val="15"/>
      <w:marTop w:val="270"/>
      <w:marBottom w:val="15"/>
      <w:divBdr>
        <w:top w:val="none" w:sz="0" w:space="0" w:color="auto"/>
        <w:left w:val="none" w:sz="0" w:space="0" w:color="auto"/>
        <w:bottom w:val="dashed" w:sz="6" w:space="0" w:color="000000"/>
        <w:right w:val="none" w:sz="0" w:space="0" w:color="auto"/>
      </w:divBdr>
    </w:div>
    <w:div w:id="891697876">
      <w:marLeft w:val="15"/>
      <w:marRight w:val="15"/>
      <w:marTop w:val="270"/>
      <w:marBottom w:val="15"/>
      <w:divBdr>
        <w:top w:val="none" w:sz="0" w:space="0" w:color="auto"/>
        <w:left w:val="none" w:sz="0" w:space="0" w:color="auto"/>
        <w:bottom w:val="dashed" w:sz="6" w:space="0" w:color="000000"/>
        <w:right w:val="none" w:sz="0" w:space="0" w:color="auto"/>
      </w:divBdr>
    </w:div>
    <w:div w:id="929702057">
      <w:marLeft w:val="15"/>
      <w:marRight w:val="15"/>
      <w:marTop w:val="270"/>
      <w:marBottom w:val="15"/>
      <w:divBdr>
        <w:top w:val="none" w:sz="0" w:space="0" w:color="auto"/>
        <w:left w:val="none" w:sz="0" w:space="0" w:color="auto"/>
        <w:bottom w:val="dashed" w:sz="6" w:space="0" w:color="000000"/>
        <w:right w:val="none" w:sz="0" w:space="0" w:color="auto"/>
      </w:divBdr>
    </w:div>
    <w:div w:id="946622667">
      <w:marLeft w:val="15"/>
      <w:marRight w:val="15"/>
      <w:marTop w:val="270"/>
      <w:marBottom w:val="15"/>
      <w:divBdr>
        <w:top w:val="none" w:sz="0" w:space="0" w:color="auto"/>
        <w:left w:val="none" w:sz="0" w:space="0" w:color="auto"/>
        <w:bottom w:val="dashed" w:sz="6" w:space="0" w:color="000000"/>
        <w:right w:val="none" w:sz="0" w:space="0" w:color="auto"/>
      </w:divBdr>
    </w:div>
    <w:div w:id="996959662">
      <w:marLeft w:val="15"/>
      <w:marRight w:val="15"/>
      <w:marTop w:val="270"/>
      <w:marBottom w:val="15"/>
      <w:divBdr>
        <w:top w:val="none" w:sz="0" w:space="0" w:color="auto"/>
        <w:left w:val="none" w:sz="0" w:space="0" w:color="auto"/>
        <w:bottom w:val="dashed" w:sz="6" w:space="0" w:color="000000"/>
        <w:right w:val="none" w:sz="0" w:space="0" w:color="auto"/>
      </w:divBdr>
    </w:div>
    <w:div w:id="1014302807">
      <w:marLeft w:val="15"/>
      <w:marRight w:val="15"/>
      <w:marTop w:val="270"/>
      <w:marBottom w:val="15"/>
      <w:divBdr>
        <w:top w:val="none" w:sz="0" w:space="0" w:color="auto"/>
        <w:left w:val="none" w:sz="0" w:space="0" w:color="auto"/>
        <w:bottom w:val="dashed" w:sz="6" w:space="0" w:color="000000"/>
        <w:right w:val="none" w:sz="0" w:space="0" w:color="auto"/>
      </w:divBdr>
    </w:div>
    <w:div w:id="1067460524">
      <w:marLeft w:val="15"/>
      <w:marRight w:val="15"/>
      <w:marTop w:val="270"/>
      <w:marBottom w:val="15"/>
      <w:divBdr>
        <w:top w:val="none" w:sz="0" w:space="0" w:color="auto"/>
        <w:left w:val="none" w:sz="0" w:space="0" w:color="auto"/>
        <w:bottom w:val="dashed" w:sz="6" w:space="0" w:color="000000"/>
        <w:right w:val="none" w:sz="0" w:space="0" w:color="auto"/>
      </w:divBdr>
    </w:div>
    <w:div w:id="1069379918">
      <w:marLeft w:val="15"/>
      <w:marRight w:val="15"/>
      <w:marTop w:val="15"/>
      <w:marBottom w:val="15"/>
      <w:divBdr>
        <w:top w:val="none" w:sz="0" w:space="0" w:color="auto"/>
        <w:left w:val="none" w:sz="0" w:space="0" w:color="auto"/>
        <w:bottom w:val="none" w:sz="0" w:space="0" w:color="auto"/>
        <w:right w:val="none" w:sz="0" w:space="0" w:color="auto"/>
      </w:divBdr>
    </w:div>
    <w:div w:id="1109276147">
      <w:marLeft w:val="15"/>
      <w:marRight w:val="15"/>
      <w:marTop w:val="270"/>
      <w:marBottom w:val="15"/>
      <w:divBdr>
        <w:top w:val="none" w:sz="0" w:space="0" w:color="auto"/>
        <w:left w:val="none" w:sz="0" w:space="0" w:color="auto"/>
        <w:bottom w:val="dashed" w:sz="6" w:space="0" w:color="000000"/>
        <w:right w:val="none" w:sz="0" w:space="0" w:color="auto"/>
      </w:divBdr>
    </w:div>
    <w:div w:id="1122387626">
      <w:marLeft w:val="15"/>
      <w:marRight w:val="15"/>
      <w:marTop w:val="270"/>
      <w:marBottom w:val="15"/>
      <w:divBdr>
        <w:top w:val="none" w:sz="0" w:space="0" w:color="auto"/>
        <w:left w:val="none" w:sz="0" w:space="0" w:color="auto"/>
        <w:bottom w:val="dashed" w:sz="6" w:space="0" w:color="000000"/>
        <w:right w:val="none" w:sz="0" w:space="0" w:color="auto"/>
      </w:divBdr>
    </w:div>
    <w:div w:id="1144855113">
      <w:marLeft w:val="15"/>
      <w:marRight w:val="15"/>
      <w:marTop w:val="270"/>
      <w:marBottom w:val="15"/>
      <w:divBdr>
        <w:top w:val="none" w:sz="0" w:space="0" w:color="auto"/>
        <w:left w:val="none" w:sz="0" w:space="0" w:color="auto"/>
        <w:bottom w:val="dashed" w:sz="6" w:space="0" w:color="000000"/>
        <w:right w:val="none" w:sz="0" w:space="0" w:color="auto"/>
      </w:divBdr>
    </w:div>
    <w:div w:id="1155223530">
      <w:marLeft w:val="15"/>
      <w:marRight w:val="15"/>
      <w:marTop w:val="270"/>
      <w:marBottom w:val="15"/>
      <w:divBdr>
        <w:top w:val="none" w:sz="0" w:space="0" w:color="auto"/>
        <w:left w:val="none" w:sz="0" w:space="0" w:color="auto"/>
        <w:bottom w:val="dashed" w:sz="6" w:space="0" w:color="000000"/>
        <w:right w:val="none" w:sz="0" w:space="0" w:color="auto"/>
      </w:divBdr>
    </w:div>
    <w:div w:id="1329483489">
      <w:marLeft w:val="15"/>
      <w:marRight w:val="15"/>
      <w:marTop w:val="15"/>
      <w:marBottom w:val="15"/>
      <w:divBdr>
        <w:top w:val="none" w:sz="0" w:space="0" w:color="auto"/>
        <w:left w:val="none" w:sz="0" w:space="0" w:color="auto"/>
        <w:bottom w:val="none" w:sz="0" w:space="0" w:color="auto"/>
        <w:right w:val="none" w:sz="0" w:space="0" w:color="auto"/>
      </w:divBdr>
    </w:div>
    <w:div w:id="1468013337">
      <w:marLeft w:val="15"/>
      <w:marRight w:val="15"/>
      <w:marTop w:val="270"/>
      <w:marBottom w:val="15"/>
      <w:divBdr>
        <w:top w:val="none" w:sz="0" w:space="0" w:color="auto"/>
        <w:left w:val="none" w:sz="0" w:space="0" w:color="auto"/>
        <w:bottom w:val="dashed" w:sz="6" w:space="0" w:color="000000"/>
        <w:right w:val="none" w:sz="0" w:space="0" w:color="auto"/>
      </w:divBdr>
    </w:div>
    <w:div w:id="1486701587">
      <w:marLeft w:val="15"/>
      <w:marRight w:val="15"/>
      <w:marTop w:val="270"/>
      <w:marBottom w:val="15"/>
      <w:divBdr>
        <w:top w:val="none" w:sz="0" w:space="0" w:color="auto"/>
        <w:left w:val="none" w:sz="0" w:space="0" w:color="auto"/>
        <w:bottom w:val="dashed" w:sz="6" w:space="0" w:color="000000"/>
        <w:right w:val="none" w:sz="0" w:space="0" w:color="auto"/>
      </w:divBdr>
    </w:div>
    <w:div w:id="1506824460">
      <w:marLeft w:val="15"/>
      <w:marRight w:val="15"/>
      <w:marTop w:val="270"/>
      <w:marBottom w:val="15"/>
      <w:divBdr>
        <w:top w:val="none" w:sz="0" w:space="0" w:color="auto"/>
        <w:left w:val="none" w:sz="0" w:space="0" w:color="auto"/>
        <w:bottom w:val="dashed" w:sz="6" w:space="0" w:color="000000"/>
        <w:right w:val="none" w:sz="0" w:space="0" w:color="auto"/>
      </w:divBdr>
    </w:div>
    <w:div w:id="1533346394">
      <w:marLeft w:val="15"/>
      <w:marRight w:val="15"/>
      <w:marTop w:val="15"/>
      <w:marBottom w:val="15"/>
      <w:divBdr>
        <w:top w:val="none" w:sz="0" w:space="0" w:color="auto"/>
        <w:left w:val="none" w:sz="0" w:space="0" w:color="auto"/>
        <w:bottom w:val="none" w:sz="0" w:space="0" w:color="auto"/>
        <w:right w:val="none" w:sz="0" w:space="0" w:color="auto"/>
      </w:divBdr>
    </w:div>
    <w:div w:id="1576475300">
      <w:marLeft w:val="15"/>
      <w:marRight w:val="15"/>
      <w:marTop w:val="270"/>
      <w:marBottom w:val="15"/>
      <w:divBdr>
        <w:top w:val="none" w:sz="0" w:space="0" w:color="auto"/>
        <w:left w:val="none" w:sz="0" w:space="0" w:color="auto"/>
        <w:bottom w:val="dashed" w:sz="6" w:space="0" w:color="000000"/>
        <w:right w:val="none" w:sz="0" w:space="0" w:color="auto"/>
      </w:divBdr>
    </w:div>
    <w:div w:id="1582564450">
      <w:marLeft w:val="15"/>
      <w:marRight w:val="15"/>
      <w:marTop w:val="270"/>
      <w:marBottom w:val="15"/>
      <w:divBdr>
        <w:top w:val="none" w:sz="0" w:space="0" w:color="auto"/>
        <w:left w:val="none" w:sz="0" w:space="0" w:color="auto"/>
        <w:bottom w:val="dashed" w:sz="6" w:space="0" w:color="000000"/>
        <w:right w:val="none" w:sz="0" w:space="0" w:color="auto"/>
      </w:divBdr>
    </w:div>
    <w:div w:id="1584948790">
      <w:marLeft w:val="15"/>
      <w:marRight w:val="15"/>
      <w:marTop w:val="270"/>
      <w:marBottom w:val="15"/>
      <w:divBdr>
        <w:top w:val="none" w:sz="0" w:space="0" w:color="auto"/>
        <w:left w:val="none" w:sz="0" w:space="0" w:color="auto"/>
        <w:bottom w:val="dashed" w:sz="6" w:space="0" w:color="000000"/>
        <w:right w:val="none" w:sz="0" w:space="0" w:color="auto"/>
      </w:divBdr>
    </w:div>
    <w:div w:id="1672248189">
      <w:marLeft w:val="15"/>
      <w:marRight w:val="15"/>
      <w:marTop w:val="270"/>
      <w:marBottom w:val="15"/>
      <w:divBdr>
        <w:top w:val="none" w:sz="0" w:space="0" w:color="auto"/>
        <w:left w:val="none" w:sz="0" w:space="0" w:color="auto"/>
        <w:bottom w:val="dashed" w:sz="6" w:space="0" w:color="000000"/>
        <w:right w:val="none" w:sz="0" w:space="0" w:color="auto"/>
      </w:divBdr>
    </w:div>
    <w:div w:id="1716999637">
      <w:marLeft w:val="15"/>
      <w:marRight w:val="15"/>
      <w:marTop w:val="270"/>
      <w:marBottom w:val="15"/>
      <w:divBdr>
        <w:top w:val="none" w:sz="0" w:space="0" w:color="auto"/>
        <w:left w:val="none" w:sz="0" w:space="0" w:color="auto"/>
        <w:bottom w:val="dashed" w:sz="6" w:space="0" w:color="000000"/>
        <w:right w:val="none" w:sz="0" w:space="0" w:color="auto"/>
      </w:divBdr>
    </w:div>
    <w:div w:id="1791899806">
      <w:marLeft w:val="15"/>
      <w:marRight w:val="15"/>
      <w:marTop w:val="270"/>
      <w:marBottom w:val="15"/>
      <w:divBdr>
        <w:top w:val="none" w:sz="0" w:space="0" w:color="auto"/>
        <w:left w:val="none" w:sz="0" w:space="0" w:color="auto"/>
        <w:bottom w:val="dashed" w:sz="6" w:space="0" w:color="000000"/>
        <w:right w:val="none" w:sz="0" w:space="0" w:color="auto"/>
      </w:divBdr>
    </w:div>
    <w:div w:id="1824856488">
      <w:marLeft w:val="15"/>
      <w:marRight w:val="15"/>
      <w:marTop w:val="270"/>
      <w:marBottom w:val="15"/>
      <w:divBdr>
        <w:top w:val="none" w:sz="0" w:space="0" w:color="auto"/>
        <w:left w:val="none" w:sz="0" w:space="0" w:color="auto"/>
        <w:bottom w:val="dashed" w:sz="6" w:space="0" w:color="000000"/>
        <w:right w:val="none" w:sz="0" w:space="0" w:color="auto"/>
      </w:divBdr>
    </w:div>
    <w:div w:id="1826509412">
      <w:marLeft w:val="15"/>
      <w:marRight w:val="15"/>
      <w:marTop w:val="270"/>
      <w:marBottom w:val="15"/>
      <w:divBdr>
        <w:top w:val="none" w:sz="0" w:space="0" w:color="auto"/>
        <w:left w:val="none" w:sz="0" w:space="0" w:color="auto"/>
        <w:bottom w:val="dashed" w:sz="6" w:space="0" w:color="000000"/>
        <w:right w:val="none" w:sz="0" w:space="0" w:color="auto"/>
      </w:divBdr>
    </w:div>
    <w:div w:id="1895660798">
      <w:marLeft w:val="15"/>
      <w:marRight w:val="15"/>
      <w:marTop w:val="270"/>
      <w:marBottom w:val="15"/>
      <w:divBdr>
        <w:top w:val="none" w:sz="0" w:space="0" w:color="auto"/>
        <w:left w:val="none" w:sz="0" w:space="0" w:color="auto"/>
        <w:bottom w:val="dashed" w:sz="6" w:space="0" w:color="000000"/>
        <w:right w:val="none" w:sz="0" w:space="0" w:color="auto"/>
      </w:divBdr>
    </w:div>
    <w:div w:id="1896355902">
      <w:marLeft w:val="15"/>
      <w:marRight w:val="15"/>
      <w:marTop w:val="15"/>
      <w:marBottom w:val="15"/>
      <w:divBdr>
        <w:top w:val="none" w:sz="0" w:space="0" w:color="auto"/>
        <w:left w:val="none" w:sz="0" w:space="0" w:color="auto"/>
        <w:bottom w:val="none" w:sz="0" w:space="0" w:color="auto"/>
        <w:right w:val="none" w:sz="0" w:space="0" w:color="auto"/>
      </w:divBdr>
    </w:div>
    <w:div w:id="1953777715">
      <w:marLeft w:val="15"/>
      <w:marRight w:val="15"/>
      <w:marTop w:val="270"/>
      <w:marBottom w:val="15"/>
      <w:divBdr>
        <w:top w:val="none" w:sz="0" w:space="0" w:color="auto"/>
        <w:left w:val="none" w:sz="0" w:space="0" w:color="auto"/>
        <w:bottom w:val="dashed" w:sz="6" w:space="0" w:color="000000"/>
        <w:right w:val="none" w:sz="0" w:space="0" w:color="auto"/>
      </w:divBdr>
    </w:div>
    <w:div w:id="1999648756">
      <w:marLeft w:val="15"/>
      <w:marRight w:val="15"/>
      <w:marTop w:val="270"/>
      <w:marBottom w:val="15"/>
      <w:divBdr>
        <w:top w:val="none" w:sz="0" w:space="0" w:color="auto"/>
        <w:left w:val="none" w:sz="0" w:space="0" w:color="auto"/>
        <w:bottom w:val="dashed" w:sz="6" w:space="0" w:color="000000"/>
        <w:right w:val="none" w:sz="0" w:space="0" w:color="auto"/>
      </w:divBdr>
    </w:div>
    <w:div w:id="2022314574">
      <w:marLeft w:val="15"/>
      <w:marRight w:val="15"/>
      <w:marTop w:val="270"/>
      <w:marBottom w:val="15"/>
      <w:divBdr>
        <w:top w:val="none" w:sz="0" w:space="0" w:color="auto"/>
        <w:left w:val="none" w:sz="0" w:space="0" w:color="auto"/>
        <w:bottom w:val="dashed" w:sz="6" w:space="0" w:color="000000"/>
        <w:right w:val="none" w:sz="0" w:space="0" w:color="auto"/>
      </w:divBdr>
    </w:div>
    <w:div w:id="2060934431">
      <w:marLeft w:val="15"/>
      <w:marRight w:val="15"/>
      <w:marTop w:val="270"/>
      <w:marBottom w:val="15"/>
      <w:divBdr>
        <w:top w:val="none" w:sz="0" w:space="0" w:color="auto"/>
        <w:left w:val="none" w:sz="0" w:space="0" w:color="auto"/>
        <w:bottom w:val="dashed" w:sz="6" w:space="0" w:color="000000"/>
        <w:right w:val="none" w:sz="0" w:space="0" w:color="auto"/>
      </w:divBdr>
    </w:div>
    <w:div w:id="2084523199">
      <w:marLeft w:val="15"/>
      <w:marRight w:val="15"/>
      <w:marTop w:val="270"/>
      <w:marBottom w:val="15"/>
      <w:divBdr>
        <w:top w:val="none" w:sz="0" w:space="0" w:color="auto"/>
        <w:left w:val="none" w:sz="0" w:space="0" w:color="auto"/>
        <w:bottom w:val="dashed" w:sz="6" w:space="0" w:color="000000"/>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1448</Words>
  <Characters>7891</Characters>
  <Application>Microsoft Office Word</Application>
  <DocSecurity>0</DocSecurity>
  <Lines>65</Lines>
  <Paragraphs>18</Paragraphs>
  <ScaleCrop>false</ScaleCrop>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dc:title>
  <dc:subject/>
  <dc:creator>P Burgess</dc:creator>
  <cp:keywords/>
  <dc:description/>
  <cp:lastModifiedBy>P Burgess</cp:lastModifiedBy>
  <cp:revision>2</cp:revision>
  <dcterms:created xsi:type="dcterms:W3CDTF">2020-02-21T16:46:00Z</dcterms:created>
  <dcterms:modified xsi:type="dcterms:W3CDTF">2020-02-21T16:46:00Z</dcterms:modified>
</cp:coreProperties>
</file>