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071CCBBC" w14:textId="77777777">
        <w:tc>
          <w:tcPr>
            <w:tcW w:w="100" w:type="pct"/>
            <w:vAlign w:val="center"/>
            <w:hideMark/>
          </w:tcPr>
          <w:p w14:paraId="3C2139FD" w14:textId="77777777" w:rsidR="00000000" w:rsidRDefault="00A82922">
            <w:pPr>
              <w:rPr>
                <w:sz w:val="20"/>
                <w:szCs w:val="20"/>
              </w:rPr>
            </w:pPr>
            <w:bookmarkStart w:id="0" w:name="_GoBack"/>
            <w:bookmarkEnd w:id="0"/>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6DEBB405" w14:textId="77777777">
              <w:tc>
                <w:tcPr>
                  <w:tcW w:w="0" w:type="auto"/>
                  <w:vAlign w:val="center"/>
                  <w:hideMark/>
                </w:tcPr>
                <w:p w14:paraId="61BA84D0"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Translators and IDEs</w:t>
                  </w:r>
                  <w:r>
                    <w:rPr>
                      <w:rFonts w:ascii="Helvetica" w:eastAsia="Times New Roman" w:hAnsi="Helvetica" w:cs="Helvetica"/>
                    </w:rPr>
                    <w:br/>
                    <w:t>Paul Burgess</w:t>
                  </w:r>
                </w:p>
              </w:tc>
              <w:tc>
                <w:tcPr>
                  <w:tcW w:w="0" w:type="auto"/>
                  <w:hideMark/>
                </w:tcPr>
                <w:p w14:paraId="4B85FA9A" w14:textId="77777777" w:rsidR="00000000" w:rsidRDefault="00A82922">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28098BF9" wp14:editId="114BA2DB">
                        <wp:extent cx="1431290" cy="51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1290" cy="516890"/>
                                </a:xfrm>
                                <a:prstGeom prst="rect">
                                  <a:avLst/>
                                </a:prstGeom>
                                <a:noFill/>
                                <a:ln>
                                  <a:noFill/>
                                </a:ln>
                              </pic:spPr>
                            </pic:pic>
                          </a:graphicData>
                        </a:graphic>
                      </wp:inline>
                    </w:drawing>
                  </w:r>
                </w:p>
              </w:tc>
            </w:tr>
            <w:tr w:rsidR="00000000" w14:paraId="227DB290"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06660800" w14:textId="77777777" w:rsidR="00000000" w:rsidRDefault="00A82922">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134D95EF" w14:textId="77777777" w:rsidR="00000000" w:rsidRDefault="00A82922">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41A765FA" w14:textId="77777777">
              <w:trPr>
                <w:trHeight w:val="300"/>
              </w:trPr>
              <w:tc>
                <w:tcPr>
                  <w:tcW w:w="0" w:type="auto"/>
                  <w:gridSpan w:val="2"/>
                  <w:vAlign w:val="center"/>
                  <w:hideMark/>
                </w:tcPr>
                <w:p w14:paraId="4B3815C1"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4E0011FE" w14:textId="77777777" w:rsidR="00000000" w:rsidRDefault="00A82922">
            <w:pPr>
              <w:spacing w:before="15" w:after="15"/>
              <w:ind w:left="15" w:right="15"/>
              <w:rPr>
                <w:rFonts w:ascii="Helvetica" w:eastAsia="Times New Roman" w:hAnsi="Helvetica" w:cs="Helvetica"/>
              </w:rPr>
            </w:pPr>
          </w:p>
        </w:tc>
        <w:tc>
          <w:tcPr>
            <w:tcW w:w="100" w:type="pct"/>
            <w:vAlign w:val="center"/>
            <w:hideMark/>
          </w:tcPr>
          <w:p w14:paraId="73BF25DF" w14:textId="77777777" w:rsidR="00000000" w:rsidRDefault="00A82922">
            <w:pPr>
              <w:spacing w:before="15" w:after="15"/>
              <w:ind w:left="15" w:right="15"/>
              <w:rPr>
                <w:rFonts w:eastAsia="Times New Roman"/>
                <w:sz w:val="20"/>
                <w:szCs w:val="20"/>
              </w:rPr>
            </w:pPr>
          </w:p>
        </w:tc>
      </w:tr>
    </w:tbl>
    <w:p w14:paraId="76C0982D" w14:textId="77777777" w:rsidR="00000000" w:rsidRDefault="00A82922">
      <w:pPr>
        <w:rPr>
          <w:rFonts w:ascii="Helvetica" w:eastAsia="Times New Roman" w:hAnsi="Helvetica" w:cs="Helvetica"/>
        </w:rPr>
      </w:pPr>
    </w:p>
    <w:p w14:paraId="559AEEFB" w14:textId="77777777" w:rsidR="00000000" w:rsidRDefault="00A82922">
      <w:pPr>
        <w:pStyle w:val="Heading2"/>
        <w:rPr>
          <w:rFonts w:ascii="Helvetica" w:eastAsia="Times New Roman" w:hAnsi="Helvetica" w:cs="Helvetica"/>
        </w:rPr>
      </w:pPr>
      <w:r>
        <w:rPr>
          <w:rFonts w:ascii="Helvetica" w:eastAsia="Times New Roman" w:hAnsi="Helvetica" w:cs="Helvetica"/>
        </w:rPr>
        <w:t>INSTRUCTIONS TO CANDIDATES</w:t>
      </w:r>
    </w:p>
    <w:p w14:paraId="33CEFE1B" w14:textId="77777777" w:rsidR="00000000" w:rsidRDefault="00A82922">
      <w:pPr>
        <w:divId w:val="104083061"/>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26F7335E" w14:textId="77777777" w:rsidR="00000000" w:rsidRDefault="00A82922">
      <w:pPr>
        <w:pStyle w:val="Heading2"/>
        <w:rPr>
          <w:rFonts w:ascii="Helvetica" w:eastAsia="Times New Roman" w:hAnsi="Helvetica" w:cs="Helvetica"/>
        </w:rPr>
      </w:pPr>
      <w:r>
        <w:rPr>
          <w:rFonts w:ascii="Helvetica" w:eastAsia="Times New Roman" w:hAnsi="Helvetica" w:cs="Helvetica"/>
        </w:rPr>
        <w:t>INFORMATION FOR CANDIDATES</w:t>
      </w:r>
    </w:p>
    <w:p w14:paraId="747A63A7" w14:textId="77777777" w:rsidR="00000000" w:rsidRDefault="00A82922">
      <w:pPr>
        <w:divId w:val="1524712194"/>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32</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164DFAF3" w14:textId="77777777" w:rsidR="00000000" w:rsidRDefault="00A82922">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72D52D02"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9231B71" w14:textId="77777777">
              <w:trPr>
                <w:jc w:val="center"/>
              </w:trPr>
              <w:tc>
                <w:tcPr>
                  <w:tcW w:w="450" w:type="dxa"/>
                  <w:tcBorders>
                    <w:top w:val="nil"/>
                    <w:left w:val="nil"/>
                    <w:bottom w:val="nil"/>
                    <w:right w:val="nil"/>
                  </w:tcBorders>
                  <w:hideMark/>
                </w:tcPr>
                <w:p w14:paraId="48A10ABA" w14:textId="77777777" w:rsidR="00000000" w:rsidRDefault="00A82922">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8047B5E" w14:textId="77777777">
                    <w:trPr>
                      <w:trHeight w:val="150"/>
                    </w:trPr>
                    <w:tc>
                      <w:tcPr>
                        <w:tcW w:w="350" w:type="pct"/>
                        <w:noWrap/>
                        <w:vAlign w:val="center"/>
                        <w:hideMark/>
                      </w:tcPr>
                      <w:p w14:paraId="6525623A" w14:textId="77777777" w:rsidR="00000000" w:rsidRDefault="00A82922">
                        <w:pPr>
                          <w:spacing w:before="75" w:after="15"/>
                          <w:ind w:left="15" w:right="15"/>
                          <w:rPr>
                            <w:rFonts w:eastAsia="Times New Roman"/>
                            <w:sz w:val="20"/>
                            <w:szCs w:val="20"/>
                          </w:rPr>
                        </w:pPr>
                      </w:p>
                    </w:tc>
                    <w:tc>
                      <w:tcPr>
                        <w:tcW w:w="4650" w:type="pct"/>
                        <w:noWrap/>
                        <w:vAlign w:val="center"/>
                        <w:hideMark/>
                      </w:tcPr>
                      <w:p w14:paraId="6636310C" w14:textId="77777777" w:rsidR="00000000" w:rsidRDefault="00A82922">
                        <w:pPr>
                          <w:spacing w:before="15" w:after="15"/>
                          <w:ind w:left="15" w:right="15"/>
                          <w:rPr>
                            <w:rFonts w:eastAsia="Times New Roman"/>
                            <w:sz w:val="20"/>
                            <w:szCs w:val="20"/>
                          </w:rPr>
                        </w:pPr>
                      </w:p>
                    </w:tc>
                  </w:tr>
                  <w:tr w:rsidR="00000000" w14:paraId="45D580BA" w14:textId="77777777">
                    <w:tc>
                      <w:tcPr>
                        <w:tcW w:w="0" w:type="auto"/>
                        <w:hideMark/>
                      </w:tcPr>
                      <w:p w14:paraId="6EFD8F1A"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1(a).</w:t>
                        </w:r>
                      </w:p>
                    </w:tc>
                    <w:tc>
                      <w:tcPr>
                        <w:tcW w:w="0" w:type="auto"/>
                        <w:tcMar>
                          <w:top w:w="0" w:type="dxa"/>
                          <w:left w:w="0" w:type="dxa"/>
                          <w:bottom w:w="0" w:type="dxa"/>
                          <w:right w:w="150" w:type="dxa"/>
                        </w:tcMar>
                        <w:hideMark/>
                      </w:tcPr>
                      <w:p w14:paraId="1067BD01" w14:textId="77777777" w:rsidR="00000000" w:rsidRDefault="00A82922">
                        <w:pPr>
                          <w:pStyle w:val="NormalWeb"/>
                          <w:ind w:left="30" w:right="30"/>
                        </w:pPr>
                        <w:r>
                          <w:t>Harry is planning to create a computer game using a high-level programming language.</w:t>
                        </w:r>
                        <w:r>
                          <w:br/>
                        </w:r>
                        <w:r>
                          <w:br/>
                          <w:t>State why the computer needs to translate the code before it is executed.</w:t>
                        </w:r>
                      </w:p>
                      <w:p w14:paraId="76CA79D8" w14:textId="77777777" w:rsidR="00000000" w:rsidRDefault="00A82922">
                        <w:pPr>
                          <w:spacing w:line="180" w:lineRule="atLeast"/>
                          <w:ind w:left="15" w:right="15"/>
                          <w:jc w:val="right"/>
                          <w:divId w:val="1021782071"/>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3DD55FF4" w14:textId="77777777">
                          <w:tc>
                            <w:tcPr>
                              <w:tcW w:w="5000" w:type="pct"/>
                              <w:tcBorders>
                                <w:top w:val="nil"/>
                                <w:left w:val="nil"/>
                                <w:bottom w:val="nil"/>
                                <w:right w:val="nil"/>
                              </w:tcBorders>
                              <w:vAlign w:val="center"/>
                              <w:hideMark/>
                            </w:tcPr>
                            <w:p w14:paraId="50B1534C" w14:textId="77777777" w:rsidR="00000000" w:rsidRDefault="00A82922">
                              <w:pPr>
                                <w:spacing w:before="15" w:after="15"/>
                                <w:ind w:left="15" w:right="15"/>
                                <w:jc w:val="right"/>
                                <w:rPr>
                                  <w:rFonts w:ascii="Helvetica" w:eastAsia="Times New Roman" w:hAnsi="Helvetica" w:cs="Helvetica"/>
                                </w:rPr>
                              </w:pPr>
                              <w:r>
                                <w:rPr>
                                  <w:rFonts w:ascii="Helvetica" w:eastAsia="Times New Roman" w:hAnsi="Helvetica" w:cs="Helvetica"/>
                                  <w:b/>
                                  <w:bCs/>
                                </w:rPr>
                                <w:t>[1]</w:t>
                              </w:r>
                            </w:p>
                          </w:tc>
                        </w:tr>
                      </w:tbl>
                      <w:p w14:paraId="3DCEE936" w14:textId="77777777" w:rsidR="00000000" w:rsidRDefault="00A82922">
                        <w:pPr>
                          <w:pStyle w:val="NormalWeb"/>
                          <w:ind w:left="30" w:right="30"/>
                        </w:pPr>
                        <w:r>
                          <w:t> </w:t>
                        </w:r>
                      </w:p>
                    </w:tc>
                  </w:tr>
                </w:tbl>
                <w:p w14:paraId="2AB83DAF" w14:textId="77777777" w:rsidR="00000000" w:rsidRDefault="00A82922">
                  <w:pPr>
                    <w:spacing w:after="15"/>
                    <w:ind w:left="15" w:right="15"/>
                    <w:rPr>
                      <w:rFonts w:ascii="Helvetica" w:eastAsia="Times New Roman" w:hAnsi="Helvetica" w:cs="Helvetica"/>
                    </w:rPr>
                  </w:pPr>
                </w:p>
              </w:tc>
            </w:tr>
          </w:tbl>
          <w:p w14:paraId="52E0B915"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350845C3" w14:textId="77777777">
              <w:trPr>
                <w:jc w:val="center"/>
              </w:trPr>
              <w:tc>
                <w:tcPr>
                  <w:tcW w:w="450" w:type="dxa"/>
                  <w:tcBorders>
                    <w:top w:val="nil"/>
                    <w:left w:val="nil"/>
                    <w:bottom w:val="nil"/>
                    <w:right w:val="nil"/>
                  </w:tcBorders>
                  <w:hideMark/>
                </w:tcPr>
                <w:p w14:paraId="12293E5D"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43A5CB5" w14:textId="77777777">
                    <w:trPr>
                      <w:trHeight w:val="150"/>
                    </w:trPr>
                    <w:tc>
                      <w:tcPr>
                        <w:tcW w:w="350" w:type="pct"/>
                        <w:noWrap/>
                        <w:vAlign w:val="center"/>
                        <w:hideMark/>
                      </w:tcPr>
                      <w:p w14:paraId="534A2032" w14:textId="77777777" w:rsidR="00000000" w:rsidRDefault="00A82922">
                        <w:pPr>
                          <w:spacing w:before="75" w:after="15"/>
                          <w:ind w:left="15" w:right="15"/>
                          <w:rPr>
                            <w:rFonts w:eastAsia="Times New Roman"/>
                            <w:sz w:val="20"/>
                            <w:szCs w:val="20"/>
                          </w:rPr>
                        </w:pPr>
                      </w:p>
                    </w:tc>
                    <w:tc>
                      <w:tcPr>
                        <w:tcW w:w="4650" w:type="pct"/>
                        <w:noWrap/>
                        <w:vAlign w:val="center"/>
                        <w:hideMark/>
                      </w:tcPr>
                      <w:p w14:paraId="5DC1F0A9" w14:textId="77777777" w:rsidR="00000000" w:rsidRDefault="00A82922">
                        <w:pPr>
                          <w:spacing w:before="15" w:after="15"/>
                          <w:ind w:left="15" w:right="15"/>
                          <w:rPr>
                            <w:rFonts w:eastAsia="Times New Roman"/>
                            <w:sz w:val="20"/>
                            <w:szCs w:val="20"/>
                          </w:rPr>
                        </w:pPr>
                      </w:p>
                    </w:tc>
                  </w:tr>
                  <w:tr w:rsidR="00000000" w14:paraId="22F0D9FF" w14:textId="77777777">
                    <w:tc>
                      <w:tcPr>
                        <w:tcW w:w="0" w:type="auto"/>
                        <w:hideMark/>
                      </w:tcPr>
                      <w:p w14:paraId="7E03795F"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665427D2" w14:textId="77777777" w:rsidR="00000000" w:rsidRDefault="00A82922">
                        <w:pPr>
                          <w:pStyle w:val="NormalWeb"/>
                          <w:ind w:left="30" w:right="30"/>
                        </w:pPr>
                        <w:r>
                          <w:t>Harry can use either a compiler or an interpreter to translate the code.</w:t>
                        </w:r>
                        <w:r>
                          <w:br/>
                        </w:r>
                        <w:r>
                          <w:br/>
                          <w:t xml:space="preserve">Describe </w:t>
                        </w:r>
                        <w:r>
                          <w:rPr>
                            <w:b/>
                            <w:bCs/>
                          </w:rPr>
                          <w:t>two</w:t>
                        </w:r>
                        <w:r>
                          <w:t xml:space="preserve"> differences between how a compiler and an interpreter would translate Harry's computer game.</w:t>
                        </w:r>
                      </w:p>
                      <w:p w14:paraId="45889C4C" w14:textId="77777777" w:rsidR="00000000" w:rsidRDefault="00A82922">
                        <w:pPr>
                          <w:spacing w:line="180" w:lineRule="atLeast"/>
                          <w:ind w:left="15" w:right="15"/>
                          <w:jc w:val="right"/>
                          <w:divId w:val="598488572"/>
                          <w:rPr>
                            <w:rFonts w:ascii="Helvetica" w:eastAsia="Times New Roman" w:hAnsi="Helvetica" w:cs="Helvetica"/>
                          </w:rPr>
                        </w:pPr>
                        <w:r>
                          <w:rPr>
                            <w:rFonts w:ascii="Helvetica" w:eastAsia="Times New Roman" w:hAnsi="Helvetica" w:cs="Helvetica"/>
                          </w:rPr>
                          <w:t> </w:t>
                        </w:r>
                      </w:p>
                      <w:p w14:paraId="24E0F6DD" w14:textId="77777777" w:rsidR="00000000" w:rsidRDefault="00A82922">
                        <w:pPr>
                          <w:spacing w:line="180" w:lineRule="atLeast"/>
                          <w:ind w:left="15" w:right="15"/>
                          <w:jc w:val="right"/>
                          <w:divId w:val="323360763"/>
                          <w:rPr>
                            <w:rFonts w:ascii="Helvetica" w:eastAsia="Times New Roman" w:hAnsi="Helvetica" w:cs="Helvetica"/>
                          </w:rPr>
                        </w:pPr>
                        <w:r>
                          <w:rPr>
                            <w:rFonts w:ascii="Helvetica" w:eastAsia="Times New Roman" w:hAnsi="Helvetica" w:cs="Helvetica"/>
                          </w:rPr>
                          <w:t> </w:t>
                        </w:r>
                      </w:p>
                      <w:p w14:paraId="656B3B4C" w14:textId="77777777" w:rsidR="00000000" w:rsidRDefault="00A82922">
                        <w:pPr>
                          <w:spacing w:line="180" w:lineRule="atLeast"/>
                          <w:ind w:left="15" w:right="15"/>
                          <w:jc w:val="right"/>
                          <w:divId w:val="2084526417"/>
                          <w:rPr>
                            <w:rFonts w:ascii="Helvetica" w:eastAsia="Times New Roman" w:hAnsi="Helvetica" w:cs="Helvetica"/>
                          </w:rPr>
                        </w:pPr>
                        <w:r>
                          <w:rPr>
                            <w:rFonts w:ascii="Helvetica" w:eastAsia="Times New Roman" w:hAnsi="Helvetica" w:cs="Helvetica"/>
                          </w:rPr>
                          <w:t> </w:t>
                        </w:r>
                      </w:p>
                      <w:p w14:paraId="5DCEC998" w14:textId="77777777" w:rsidR="00000000" w:rsidRDefault="00A82922">
                        <w:pPr>
                          <w:spacing w:line="180" w:lineRule="atLeast"/>
                          <w:ind w:left="15" w:right="15"/>
                          <w:jc w:val="right"/>
                          <w:divId w:val="506210385"/>
                          <w:rPr>
                            <w:rFonts w:ascii="Helvetica" w:eastAsia="Times New Roman" w:hAnsi="Helvetica" w:cs="Helvetica"/>
                          </w:rPr>
                        </w:pPr>
                        <w:r>
                          <w:rPr>
                            <w:rFonts w:ascii="Helvetica" w:eastAsia="Times New Roman" w:hAnsi="Helvetica" w:cs="Helvetica"/>
                          </w:rPr>
                          <w:t> </w:t>
                        </w:r>
                      </w:p>
                      <w:p w14:paraId="6118B724" w14:textId="77777777" w:rsidR="00000000" w:rsidRDefault="00A82922">
                        <w:pPr>
                          <w:spacing w:line="180" w:lineRule="atLeast"/>
                          <w:ind w:left="15" w:right="15"/>
                          <w:jc w:val="right"/>
                          <w:divId w:val="1118140391"/>
                          <w:rPr>
                            <w:rFonts w:ascii="Helvetica" w:eastAsia="Times New Roman" w:hAnsi="Helvetica" w:cs="Helvetica"/>
                          </w:rPr>
                        </w:pPr>
                        <w:r>
                          <w:rPr>
                            <w:rFonts w:ascii="Helvetica" w:eastAsia="Times New Roman" w:hAnsi="Helvetica" w:cs="Helvetica"/>
                          </w:rPr>
                          <w:t> </w:t>
                        </w:r>
                      </w:p>
                      <w:p w14:paraId="0C36C1A3" w14:textId="77777777" w:rsidR="00000000" w:rsidRDefault="00A82922">
                        <w:pPr>
                          <w:spacing w:line="180" w:lineRule="atLeast"/>
                          <w:ind w:left="15" w:right="15"/>
                          <w:jc w:val="right"/>
                          <w:divId w:val="102964657"/>
                          <w:rPr>
                            <w:rFonts w:ascii="Helvetica" w:eastAsia="Times New Roman" w:hAnsi="Helvetica" w:cs="Helvetica"/>
                          </w:rPr>
                        </w:pPr>
                        <w:r>
                          <w:rPr>
                            <w:rFonts w:ascii="Helvetica" w:eastAsia="Times New Roman" w:hAnsi="Helvetica" w:cs="Helvetica"/>
                          </w:rPr>
                          <w:t> </w:t>
                        </w:r>
                      </w:p>
                      <w:p w14:paraId="2BAF50B9" w14:textId="77777777" w:rsidR="00000000" w:rsidRDefault="00A82922">
                        <w:pPr>
                          <w:spacing w:line="180" w:lineRule="atLeast"/>
                          <w:ind w:left="15" w:right="15"/>
                          <w:jc w:val="right"/>
                          <w:divId w:val="242376124"/>
                          <w:rPr>
                            <w:rFonts w:ascii="Helvetica" w:eastAsia="Times New Roman" w:hAnsi="Helvetica" w:cs="Helvetica"/>
                          </w:rPr>
                        </w:pPr>
                        <w:r>
                          <w:rPr>
                            <w:rFonts w:ascii="Helvetica" w:eastAsia="Times New Roman" w:hAnsi="Helvetica" w:cs="Helvetica"/>
                          </w:rPr>
                          <w:t> </w:t>
                        </w:r>
                      </w:p>
                      <w:p w14:paraId="7FB8A01F" w14:textId="77777777" w:rsidR="00000000" w:rsidRDefault="00A82922">
                        <w:pPr>
                          <w:spacing w:line="180" w:lineRule="atLeast"/>
                          <w:ind w:left="15" w:right="15"/>
                          <w:jc w:val="right"/>
                          <w:divId w:val="564799500"/>
                          <w:rPr>
                            <w:rFonts w:ascii="Helvetica" w:eastAsia="Times New Roman" w:hAnsi="Helvetica" w:cs="Helvetica"/>
                          </w:rPr>
                        </w:pPr>
                        <w:r>
                          <w:rPr>
                            <w:rFonts w:ascii="Helvetica" w:eastAsia="Times New Roman" w:hAnsi="Helvetica" w:cs="Helvetica"/>
                          </w:rPr>
                          <w:t> </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5"/>
                        </w:tblGrid>
                        <w:tr w:rsidR="00000000" w14:paraId="03664BA4" w14:textId="77777777">
                          <w:tc>
                            <w:tcPr>
                              <w:tcW w:w="5000" w:type="pct"/>
                              <w:tcBorders>
                                <w:top w:val="nil"/>
                                <w:left w:val="nil"/>
                                <w:bottom w:val="nil"/>
                                <w:right w:val="nil"/>
                              </w:tcBorders>
                              <w:vAlign w:val="center"/>
                              <w:hideMark/>
                            </w:tcPr>
                            <w:p w14:paraId="68E3BA13" w14:textId="77777777" w:rsidR="00000000" w:rsidRDefault="00A82922">
                              <w:pPr>
                                <w:spacing w:before="15" w:after="15"/>
                                <w:ind w:left="15" w:right="15"/>
                                <w:jc w:val="right"/>
                                <w:rPr>
                                  <w:rFonts w:ascii="Helvetica" w:eastAsia="Times New Roman" w:hAnsi="Helvetica" w:cs="Helvetica"/>
                                </w:rPr>
                              </w:pPr>
                              <w:r>
                                <w:rPr>
                                  <w:rFonts w:ascii="Helvetica" w:eastAsia="Times New Roman" w:hAnsi="Helvetica" w:cs="Helvetica"/>
                                  <w:b/>
                                  <w:bCs/>
                                </w:rPr>
                                <w:t>[4]</w:t>
                              </w:r>
                            </w:p>
                          </w:tc>
                        </w:tr>
                      </w:tbl>
                      <w:p w14:paraId="067072CD" w14:textId="77777777" w:rsidR="00000000" w:rsidRDefault="00A82922">
                        <w:pPr>
                          <w:pStyle w:val="NormalWeb"/>
                          <w:ind w:left="30" w:right="30"/>
                        </w:pPr>
                        <w:r>
                          <w:t> </w:t>
                        </w:r>
                      </w:p>
                    </w:tc>
                  </w:tr>
                </w:tbl>
                <w:p w14:paraId="0CE7D5F8" w14:textId="77777777" w:rsidR="00000000" w:rsidRDefault="00A82922">
                  <w:pPr>
                    <w:spacing w:after="15"/>
                    <w:ind w:left="15" w:right="15"/>
                    <w:rPr>
                      <w:rFonts w:ascii="Helvetica" w:eastAsia="Times New Roman" w:hAnsi="Helvetica" w:cs="Helvetica"/>
                    </w:rPr>
                  </w:pPr>
                </w:p>
              </w:tc>
            </w:tr>
          </w:tbl>
          <w:p w14:paraId="19692C4C" w14:textId="77777777" w:rsidR="00000000" w:rsidRDefault="00A82922">
            <w:pPr>
              <w:spacing w:before="15" w:after="15"/>
              <w:ind w:left="15" w:right="15"/>
              <w:jc w:val="center"/>
              <w:rPr>
                <w:rFonts w:ascii="Helvetica" w:eastAsia="Times New Roman" w:hAnsi="Helvetica" w:cs="Helvetica"/>
              </w:rPr>
            </w:pPr>
          </w:p>
        </w:tc>
      </w:tr>
      <w:tr w:rsidR="00000000" w14:paraId="67753329" w14:textId="77777777">
        <w:tc>
          <w:tcPr>
            <w:tcW w:w="0" w:type="auto"/>
            <w:vAlign w:val="center"/>
            <w:hideMark/>
          </w:tcPr>
          <w:p w14:paraId="772C97EA"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7B0E668" w14:textId="77777777">
              <w:trPr>
                <w:jc w:val="center"/>
              </w:trPr>
              <w:tc>
                <w:tcPr>
                  <w:tcW w:w="450" w:type="dxa"/>
                  <w:tcBorders>
                    <w:top w:val="nil"/>
                    <w:left w:val="nil"/>
                    <w:bottom w:val="nil"/>
                    <w:right w:val="nil"/>
                  </w:tcBorders>
                  <w:hideMark/>
                </w:tcPr>
                <w:p w14:paraId="04CCE552"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E139FE3" w14:textId="77777777">
                    <w:trPr>
                      <w:trHeight w:val="150"/>
                    </w:trPr>
                    <w:tc>
                      <w:tcPr>
                        <w:tcW w:w="350" w:type="pct"/>
                        <w:noWrap/>
                        <w:vAlign w:val="center"/>
                        <w:hideMark/>
                      </w:tcPr>
                      <w:p w14:paraId="43863143" w14:textId="77777777" w:rsidR="00000000" w:rsidRDefault="00A82922">
                        <w:pPr>
                          <w:spacing w:before="75" w:after="15"/>
                          <w:ind w:left="15" w:right="15"/>
                          <w:rPr>
                            <w:rFonts w:eastAsia="Times New Roman"/>
                            <w:sz w:val="20"/>
                            <w:szCs w:val="20"/>
                          </w:rPr>
                        </w:pPr>
                      </w:p>
                    </w:tc>
                    <w:tc>
                      <w:tcPr>
                        <w:tcW w:w="4650" w:type="pct"/>
                        <w:noWrap/>
                        <w:vAlign w:val="center"/>
                        <w:hideMark/>
                      </w:tcPr>
                      <w:p w14:paraId="0E1CB335" w14:textId="77777777" w:rsidR="00000000" w:rsidRDefault="00A82922">
                        <w:pPr>
                          <w:spacing w:before="15" w:after="15"/>
                          <w:ind w:left="15" w:right="15"/>
                          <w:rPr>
                            <w:rFonts w:eastAsia="Times New Roman"/>
                            <w:sz w:val="20"/>
                            <w:szCs w:val="20"/>
                          </w:rPr>
                        </w:pPr>
                      </w:p>
                    </w:tc>
                  </w:tr>
                  <w:tr w:rsidR="00000000" w14:paraId="20F1DB3E" w14:textId="77777777">
                    <w:tc>
                      <w:tcPr>
                        <w:tcW w:w="0" w:type="auto"/>
                        <w:hideMark/>
                      </w:tcPr>
                      <w:p w14:paraId="51E9CB0A"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111F16FA" w14:textId="77777777" w:rsidR="00000000" w:rsidRDefault="00A82922">
                        <w:pPr>
                          <w:pStyle w:val="NormalWeb"/>
                          <w:ind w:left="30" w:right="30"/>
                        </w:pPr>
                        <w:r>
                          <w:t>The area of a circle is calculated using the formula Π × r</w:t>
                        </w:r>
                        <w:r>
                          <w:rPr>
                            <w:vertAlign w:val="superscript"/>
                          </w:rPr>
                          <w:t>2</w:t>
                        </w:r>
                        <w:r>
                          <w:t>, where Π is equal to 3.142 and r is the radius.</w:t>
                        </w:r>
                        <w:r>
                          <w:br/>
                        </w:r>
                        <w:r>
                          <w:br/>
                          <w:t>Finn has written a program to allow a user to enter the radius of a circle as a whole number, between 1 and 30, and output the area of the circle.</w:t>
                        </w:r>
                      </w:p>
                      <w:p w14:paraId="70C12E36" w14:textId="77777777" w:rsidR="00000000" w:rsidRDefault="00A82922">
                        <w:pPr>
                          <w:ind w:left="15" w:right="15"/>
                          <w:jc w:val="center"/>
                          <w:divId w:val="99646765"/>
                          <w:rPr>
                            <w:rFonts w:ascii="Helvetica" w:eastAsia="Times New Roman" w:hAnsi="Helvetica" w:cs="Helvetica"/>
                          </w:rPr>
                        </w:pPr>
                        <w:r>
                          <w:rPr>
                            <w:rFonts w:ascii="Helvetica" w:eastAsia="Times New Roman" w:hAnsi="Helvetica" w:cs="Helvetica"/>
                            <w:noProof/>
                          </w:rPr>
                          <w:drawing>
                            <wp:inline distT="0" distB="0" distL="0" distR="0" wp14:anchorId="1DB36568" wp14:editId="064602F4">
                              <wp:extent cx="2557780" cy="1391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7780" cy="1391285"/>
                                      </a:xfrm>
                                      <a:prstGeom prst="rect">
                                        <a:avLst/>
                                      </a:prstGeom>
                                      <a:noFill/>
                                      <a:ln>
                                        <a:noFill/>
                                      </a:ln>
                                    </pic:spPr>
                                  </pic:pic>
                                </a:graphicData>
                              </a:graphic>
                            </wp:inline>
                          </w:drawing>
                        </w:r>
                      </w:p>
                      <w:p w14:paraId="3E16D311" w14:textId="77777777" w:rsidR="00000000" w:rsidRDefault="00A82922">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Finn uses an IDE (Integrated D</w:t>
                        </w:r>
                        <w:r>
                          <w:rPr>
                            <w:rFonts w:ascii="Helvetica" w:eastAsia="Times New Roman" w:hAnsi="Helvetica" w:cs="Helvetica"/>
                          </w:rPr>
                          <w:t xml:space="preserve">evelopment Environment) to write his programs. Identify </w:t>
                        </w:r>
                        <w:r>
                          <w:rPr>
                            <w:rFonts w:ascii="Helvetica" w:eastAsia="Times New Roman" w:hAnsi="Helvetica" w:cs="Helvetica"/>
                            <w:b/>
                            <w:bCs/>
                          </w:rPr>
                          <w:t>two</w:t>
                        </w:r>
                        <w:r>
                          <w:rPr>
                            <w:rFonts w:ascii="Helvetica" w:eastAsia="Times New Roman" w:hAnsi="Helvetica" w:cs="Helvetica"/>
                          </w:rPr>
                          <w:t xml:space="preserve"> features of an IDE that Finn might use.</w:t>
                        </w:r>
                      </w:p>
                      <w:p w14:paraId="0CABF9FD" w14:textId="77777777" w:rsidR="00000000" w:rsidRDefault="00A82922">
                        <w:pPr>
                          <w:spacing w:line="180" w:lineRule="atLeast"/>
                          <w:ind w:left="15" w:right="15"/>
                          <w:jc w:val="right"/>
                          <w:divId w:val="1716394927"/>
                          <w:rPr>
                            <w:rFonts w:ascii="Helvetica" w:eastAsia="Times New Roman" w:hAnsi="Helvetica" w:cs="Helvetica"/>
                          </w:rPr>
                        </w:pPr>
                        <w:r>
                          <w:rPr>
                            <w:rFonts w:ascii="Helvetica" w:eastAsia="Times New Roman" w:hAnsi="Helvetica" w:cs="Helvetica"/>
                          </w:rPr>
                          <w:t> </w:t>
                        </w:r>
                      </w:p>
                      <w:p w14:paraId="3CA204F9" w14:textId="77777777" w:rsidR="00000000" w:rsidRDefault="00A82922">
                        <w:pPr>
                          <w:spacing w:line="180" w:lineRule="atLeast"/>
                          <w:ind w:left="15" w:right="15"/>
                          <w:jc w:val="right"/>
                          <w:divId w:val="225724943"/>
                          <w:rPr>
                            <w:rFonts w:ascii="Helvetica" w:eastAsia="Times New Roman" w:hAnsi="Helvetica" w:cs="Helvetica"/>
                          </w:rPr>
                        </w:pPr>
                        <w:r>
                          <w:rPr>
                            <w:rFonts w:ascii="Helvetica" w:eastAsia="Times New Roman" w:hAnsi="Helvetica" w:cs="Helvetica"/>
                          </w:rPr>
                          <w:lastRenderedPageBreak/>
                          <w:t> </w:t>
                        </w:r>
                      </w:p>
                      <w:p w14:paraId="2EA5A8CA" w14:textId="77777777" w:rsidR="00000000" w:rsidRDefault="00A82922">
                        <w:pPr>
                          <w:spacing w:line="180" w:lineRule="atLeast"/>
                          <w:ind w:left="15" w:right="15"/>
                          <w:jc w:val="right"/>
                          <w:divId w:val="753361196"/>
                          <w:rPr>
                            <w:rFonts w:ascii="Helvetica" w:eastAsia="Times New Roman" w:hAnsi="Helvetica" w:cs="Helvetica"/>
                          </w:rPr>
                        </w:pPr>
                        <w:r>
                          <w:rPr>
                            <w:rFonts w:ascii="Helvetica" w:eastAsia="Times New Roman" w:hAnsi="Helvetica" w:cs="Helvetica"/>
                            <w:b/>
                            <w:bCs/>
                          </w:rPr>
                          <w:t>[2]</w:t>
                        </w:r>
                      </w:p>
                      <w:p w14:paraId="2449092D" w14:textId="77777777" w:rsidR="00000000" w:rsidRDefault="00A82922">
                        <w:pPr>
                          <w:pStyle w:val="NormalWeb"/>
                          <w:ind w:left="30" w:right="30"/>
                        </w:pPr>
                        <w:r>
                          <w:t> </w:t>
                        </w:r>
                      </w:p>
                    </w:tc>
                  </w:tr>
                </w:tbl>
                <w:p w14:paraId="79748F78" w14:textId="77777777" w:rsidR="00000000" w:rsidRDefault="00A82922">
                  <w:pPr>
                    <w:spacing w:after="15"/>
                    <w:ind w:left="15" w:right="15"/>
                    <w:rPr>
                      <w:rFonts w:ascii="Helvetica" w:eastAsia="Times New Roman" w:hAnsi="Helvetica" w:cs="Helvetica"/>
                    </w:rPr>
                  </w:pPr>
                </w:p>
              </w:tc>
            </w:tr>
          </w:tbl>
          <w:p w14:paraId="2883E858" w14:textId="77777777" w:rsidR="00000000" w:rsidRDefault="00A82922">
            <w:pPr>
              <w:spacing w:before="15" w:after="15"/>
              <w:ind w:left="15" w:right="15"/>
              <w:jc w:val="center"/>
              <w:rPr>
                <w:rFonts w:ascii="Helvetica" w:eastAsia="Times New Roman" w:hAnsi="Helvetica" w:cs="Helvetica"/>
              </w:rPr>
            </w:pPr>
          </w:p>
        </w:tc>
      </w:tr>
      <w:tr w:rsidR="00000000" w14:paraId="672A8F53" w14:textId="77777777">
        <w:tc>
          <w:tcPr>
            <w:tcW w:w="0" w:type="auto"/>
            <w:vAlign w:val="center"/>
            <w:hideMark/>
          </w:tcPr>
          <w:p w14:paraId="163898C5"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BF8BF6B" w14:textId="77777777">
              <w:trPr>
                <w:jc w:val="center"/>
              </w:trPr>
              <w:tc>
                <w:tcPr>
                  <w:tcW w:w="450" w:type="dxa"/>
                  <w:tcBorders>
                    <w:top w:val="nil"/>
                    <w:left w:val="nil"/>
                    <w:bottom w:val="nil"/>
                    <w:right w:val="nil"/>
                  </w:tcBorders>
                  <w:hideMark/>
                </w:tcPr>
                <w:p w14:paraId="14496E1F"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B5DD0E8" w14:textId="77777777">
                    <w:trPr>
                      <w:trHeight w:val="150"/>
                    </w:trPr>
                    <w:tc>
                      <w:tcPr>
                        <w:tcW w:w="350" w:type="pct"/>
                        <w:noWrap/>
                        <w:vAlign w:val="center"/>
                        <w:hideMark/>
                      </w:tcPr>
                      <w:p w14:paraId="601269B6" w14:textId="77777777" w:rsidR="00000000" w:rsidRDefault="00A82922">
                        <w:pPr>
                          <w:spacing w:before="75" w:after="15"/>
                          <w:ind w:left="15" w:right="15"/>
                          <w:rPr>
                            <w:rFonts w:eastAsia="Times New Roman"/>
                            <w:sz w:val="20"/>
                            <w:szCs w:val="20"/>
                          </w:rPr>
                        </w:pPr>
                      </w:p>
                    </w:tc>
                    <w:tc>
                      <w:tcPr>
                        <w:tcW w:w="4650" w:type="pct"/>
                        <w:noWrap/>
                        <w:vAlign w:val="center"/>
                        <w:hideMark/>
                      </w:tcPr>
                      <w:p w14:paraId="3D6E4BC6" w14:textId="77777777" w:rsidR="00000000" w:rsidRDefault="00A82922">
                        <w:pPr>
                          <w:spacing w:before="15" w:after="15"/>
                          <w:ind w:left="15" w:right="15"/>
                          <w:rPr>
                            <w:rFonts w:eastAsia="Times New Roman"/>
                            <w:sz w:val="20"/>
                            <w:szCs w:val="20"/>
                          </w:rPr>
                        </w:pPr>
                      </w:p>
                    </w:tc>
                  </w:tr>
                  <w:tr w:rsidR="00000000" w14:paraId="253602A7" w14:textId="77777777">
                    <w:tc>
                      <w:tcPr>
                        <w:tcW w:w="0" w:type="auto"/>
                        <w:hideMark/>
                      </w:tcPr>
                      <w:p w14:paraId="69243649"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2D437ED7" w14:textId="77777777" w:rsidR="00000000" w:rsidRDefault="00A82922">
                        <w:pPr>
                          <w:pStyle w:val="NormalWeb"/>
                          <w:spacing w:after="240"/>
                          <w:ind w:left="30" w:right="30"/>
                        </w:pPr>
                        <w:r>
                          <w:t>Graeme is a freelance programmer. He has written a program for a client and gives the client both the high level code and the machine code of the program.</w:t>
                        </w:r>
                      </w:p>
                      <w:p w14:paraId="1165BC4D" w14:textId="77777777" w:rsidR="00000000" w:rsidRDefault="00A82922">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Describe what is meant by</w:t>
                        </w:r>
                        <w:r>
                          <w:rPr>
                            <w:rFonts w:ascii="Helvetica" w:eastAsia="Times New Roman" w:hAnsi="Helvetica" w:cs="Helvetica"/>
                          </w:rPr>
                          <w:br/>
                        </w:r>
                        <w:r>
                          <w:rPr>
                            <w:rFonts w:ascii="Helvetica" w:eastAsia="Times New Roman" w:hAnsi="Helvetica" w:cs="Helvetica"/>
                          </w:rPr>
                          <w:br/>
                          <w:t xml:space="preserve">High level code </w:t>
                        </w:r>
                      </w:p>
                      <w:p w14:paraId="06F58050" w14:textId="77777777" w:rsidR="00000000" w:rsidRDefault="00A82922">
                        <w:pPr>
                          <w:spacing w:before="100" w:beforeAutospacing="1" w:after="100" w:afterAutospacing="1" w:line="180" w:lineRule="atLeast"/>
                          <w:ind w:left="735" w:right="15"/>
                          <w:jc w:val="right"/>
                          <w:divId w:val="1290166460"/>
                          <w:rPr>
                            <w:rFonts w:ascii="Helvetica" w:eastAsia="Times New Roman" w:hAnsi="Helvetica" w:cs="Helvetica"/>
                          </w:rPr>
                        </w:pPr>
                        <w:r>
                          <w:rPr>
                            <w:rFonts w:ascii="Helvetica" w:eastAsia="Times New Roman" w:hAnsi="Helvetica" w:cs="Helvetica"/>
                          </w:rPr>
                          <w:t> </w:t>
                        </w:r>
                      </w:p>
                      <w:p w14:paraId="1348223B" w14:textId="77777777" w:rsidR="00000000" w:rsidRDefault="00A82922">
                        <w:pPr>
                          <w:spacing w:before="100" w:beforeAutospacing="1" w:after="100" w:afterAutospacing="1" w:line="180" w:lineRule="atLeast"/>
                          <w:ind w:left="735" w:right="15"/>
                          <w:jc w:val="right"/>
                          <w:divId w:val="692417932"/>
                          <w:rPr>
                            <w:rFonts w:ascii="Helvetica" w:eastAsia="Times New Roman" w:hAnsi="Helvetica" w:cs="Helvetica"/>
                          </w:rPr>
                        </w:pPr>
                        <w:r>
                          <w:rPr>
                            <w:rFonts w:ascii="Helvetica" w:eastAsia="Times New Roman" w:hAnsi="Helvetica" w:cs="Helvetica"/>
                          </w:rPr>
                          <w:t> </w:t>
                        </w:r>
                      </w:p>
                      <w:p w14:paraId="5155E881" w14:textId="77777777" w:rsidR="00000000" w:rsidRDefault="00A82922">
                        <w:pPr>
                          <w:spacing w:before="100" w:beforeAutospacing="1" w:after="100" w:afterAutospacing="1" w:line="180" w:lineRule="atLeast"/>
                          <w:ind w:left="735" w:right="15"/>
                          <w:jc w:val="right"/>
                          <w:divId w:val="821386349"/>
                          <w:rPr>
                            <w:rFonts w:ascii="Helvetica" w:eastAsia="Times New Roman" w:hAnsi="Helvetica" w:cs="Helvetica"/>
                          </w:rPr>
                        </w:pPr>
                        <w:r>
                          <w:rPr>
                            <w:rFonts w:ascii="Helvetica" w:eastAsia="Times New Roman" w:hAnsi="Helvetica" w:cs="Helvetica"/>
                          </w:rPr>
                          <w:t> </w:t>
                        </w:r>
                      </w:p>
                      <w:p w14:paraId="67C58A1B" w14:textId="77777777" w:rsidR="00000000" w:rsidRDefault="00A82922">
                        <w:pPr>
                          <w:spacing w:before="100" w:beforeAutospacing="1" w:after="100" w:afterAutospacing="1" w:line="180" w:lineRule="atLeast"/>
                          <w:ind w:left="735" w:right="15"/>
                          <w:jc w:val="right"/>
                          <w:divId w:val="1467237475"/>
                          <w:rPr>
                            <w:rFonts w:ascii="Helvetica" w:eastAsia="Times New Roman" w:hAnsi="Helvetica" w:cs="Helvetica"/>
                          </w:rPr>
                        </w:pPr>
                        <w:r>
                          <w:rPr>
                            <w:rFonts w:ascii="Helvetica" w:eastAsia="Times New Roman" w:hAnsi="Helvetica" w:cs="Helvetica"/>
                          </w:rPr>
                          <w:t> </w:t>
                        </w:r>
                      </w:p>
                      <w:p w14:paraId="20502792" w14:textId="77777777" w:rsidR="00000000" w:rsidRDefault="00A82922">
                        <w:pPr>
                          <w:spacing w:before="100" w:beforeAutospacing="1" w:after="100" w:afterAutospacing="1" w:line="180" w:lineRule="atLeast"/>
                          <w:ind w:left="735" w:right="15"/>
                          <w:jc w:val="right"/>
                          <w:divId w:val="829053356"/>
                          <w:rPr>
                            <w:rFonts w:ascii="Helvetica" w:eastAsia="Times New Roman" w:hAnsi="Helvetica" w:cs="Helvetica"/>
                          </w:rPr>
                        </w:pPr>
                        <w:r>
                          <w:rPr>
                            <w:rFonts w:ascii="Helvetica" w:eastAsia="Times New Roman" w:hAnsi="Helvetica" w:cs="Helvetica"/>
                          </w:rPr>
                          <w:t> </w:t>
                        </w:r>
                      </w:p>
                      <w:p w14:paraId="3E0AC5E2" w14:textId="77777777" w:rsidR="00000000" w:rsidRDefault="00A82922">
                        <w:pPr>
                          <w:spacing w:before="100" w:beforeAutospacing="1" w:after="100" w:afterAutospacing="1" w:line="180" w:lineRule="atLeast"/>
                          <w:ind w:left="735" w:right="15"/>
                          <w:jc w:val="right"/>
                          <w:divId w:val="1235893101"/>
                          <w:rPr>
                            <w:rFonts w:ascii="Helvetica" w:eastAsia="Times New Roman" w:hAnsi="Helvetica" w:cs="Helvetica"/>
                          </w:rPr>
                        </w:pPr>
                        <w:r>
                          <w:rPr>
                            <w:rFonts w:ascii="Helvetica" w:eastAsia="Times New Roman" w:hAnsi="Helvetica" w:cs="Helvetica"/>
                          </w:rPr>
                          <w:t> </w:t>
                        </w:r>
                      </w:p>
                      <w:p w14:paraId="3E5651A2" w14:textId="77777777" w:rsidR="00000000" w:rsidRDefault="00A82922">
                        <w:p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br/>
                          <w:t xml:space="preserve">Machine code </w:t>
                        </w:r>
                      </w:p>
                      <w:p w14:paraId="10868839" w14:textId="77777777" w:rsidR="00000000" w:rsidRDefault="00A82922">
                        <w:pPr>
                          <w:spacing w:before="100" w:beforeAutospacing="1" w:after="100" w:afterAutospacing="1" w:line="180" w:lineRule="atLeast"/>
                          <w:ind w:left="735" w:right="15"/>
                          <w:jc w:val="right"/>
                          <w:divId w:val="1299844323"/>
                          <w:rPr>
                            <w:rFonts w:ascii="Helvetica" w:eastAsia="Times New Roman" w:hAnsi="Helvetica" w:cs="Helvetica"/>
                          </w:rPr>
                        </w:pPr>
                        <w:r>
                          <w:rPr>
                            <w:rFonts w:ascii="Helvetica" w:eastAsia="Times New Roman" w:hAnsi="Helvetica" w:cs="Helvetica"/>
                          </w:rPr>
                          <w:t> </w:t>
                        </w:r>
                      </w:p>
                      <w:p w14:paraId="1424BA6B" w14:textId="77777777" w:rsidR="00000000" w:rsidRDefault="00A82922">
                        <w:pPr>
                          <w:spacing w:before="100" w:beforeAutospacing="1" w:after="100" w:afterAutospacing="1" w:line="180" w:lineRule="atLeast"/>
                          <w:ind w:left="735" w:right="15"/>
                          <w:jc w:val="right"/>
                          <w:divId w:val="1515798501"/>
                          <w:rPr>
                            <w:rFonts w:ascii="Helvetica" w:eastAsia="Times New Roman" w:hAnsi="Helvetica" w:cs="Helvetica"/>
                          </w:rPr>
                        </w:pPr>
                        <w:r>
                          <w:rPr>
                            <w:rFonts w:ascii="Helvetica" w:eastAsia="Times New Roman" w:hAnsi="Helvetica" w:cs="Helvetica"/>
                          </w:rPr>
                          <w:t> </w:t>
                        </w:r>
                      </w:p>
                      <w:p w14:paraId="601047D4" w14:textId="77777777" w:rsidR="00000000" w:rsidRDefault="00A82922">
                        <w:pPr>
                          <w:spacing w:before="100" w:beforeAutospacing="1" w:after="100" w:afterAutospacing="1" w:line="180" w:lineRule="atLeast"/>
                          <w:ind w:left="735" w:right="15"/>
                          <w:jc w:val="right"/>
                          <w:divId w:val="1253049452"/>
                          <w:rPr>
                            <w:rFonts w:ascii="Helvetica" w:eastAsia="Times New Roman" w:hAnsi="Helvetica" w:cs="Helvetica"/>
                          </w:rPr>
                        </w:pPr>
                        <w:r>
                          <w:rPr>
                            <w:rFonts w:ascii="Helvetica" w:eastAsia="Times New Roman" w:hAnsi="Helvetica" w:cs="Helvetica"/>
                          </w:rPr>
                          <w:t> </w:t>
                        </w:r>
                      </w:p>
                      <w:p w14:paraId="6BA06941" w14:textId="77777777" w:rsidR="00000000" w:rsidRDefault="00A82922">
                        <w:pPr>
                          <w:spacing w:before="100" w:beforeAutospacing="1" w:after="100" w:afterAutospacing="1" w:line="180" w:lineRule="atLeast"/>
                          <w:ind w:left="735" w:right="15"/>
                          <w:jc w:val="right"/>
                          <w:divId w:val="545725840"/>
                          <w:rPr>
                            <w:rFonts w:ascii="Helvetica" w:eastAsia="Times New Roman" w:hAnsi="Helvetica" w:cs="Helvetica"/>
                          </w:rPr>
                        </w:pPr>
                        <w:r>
                          <w:rPr>
                            <w:rFonts w:ascii="Helvetica" w:eastAsia="Times New Roman" w:hAnsi="Helvetica" w:cs="Helvetica"/>
                          </w:rPr>
                          <w:t> </w:t>
                        </w:r>
                      </w:p>
                      <w:p w14:paraId="03F2C945" w14:textId="77777777" w:rsidR="00000000" w:rsidRDefault="00A82922">
                        <w:pPr>
                          <w:spacing w:before="100" w:beforeAutospacing="1" w:after="100" w:afterAutospacing="1" w:line="180" w:lineRule="atLeast"/>
                          <w:ind w:left="735" w:right="15"/>
                          <w:jc w:val="right"/>
                          <w:divId w:val="1006397979"/>
                          <w:rPr>
                            <w:rFonts w:ascii="Helvetica" w:eastAsia="Times New Roman" w:hAnsi="Helvetica" w:cs="Helvetica"/>
                          </w:rPr>
                        </w:pPr>
                        <w:r>
                          <w:rPr>
                            <w:rFonts w:ascii="Helvetica" w:eastAsia="Times New Roman" w:hAnsi="Helvetica" w:cs="Helvetica"/>
                          </w:rPr>
                          <w:t> </w:t>
                        </w:r>
                      </w:p>
                      <w:p w14:paraId="142009DA" w14:textId="77777777" w:rsidR="00000000" w:rsidRDefault="00A82922">
                        <w:pPr>
                          <w:spacing w:before="100" w:beforeAutospacing="1" w:after="100" w:afterAutospacing="1" w:line="180" w:lineRule="atLeast"/>
                          <w:ind w:left="735" w:right="15"/>
                          <w:jc w:val="right"/>
                          <w:divId w:val="1140876600"/>
                          <w:rPr>
                            <w:rFonts w:ascii="Helvetica" w:eastAsia="Times New Roman" w:hAnsi="Helvetica" w:cs="Helvetica"/>
                          </w:rPr>
                        </w:pPr>
                        <w:r>
                          <w:rPr>
                            <w:rFonts w:ascii="Helvetica" w:eastAsia="Times New Roman" w:hAnsi="Helvetica" w:cs="Helvetica"/>
                          </w:rPr>
                          <w:t> </w:t>
                        </w:r>
                      </w:p>
                      <w:p w14:paraId="2C26A300" w14:textId="77777777" w:rsidR="00000000" w:rsidRDefault="00A82922">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 xml:space="preserve">State why Graeme needs a compiler. </w:t>
                        </w:r>
                      </w:p>
                      <w:p w14:paraId="6147F052" w14:textId="77777777" w:rsidR="00000000" w:rsidRDefault="00A82922">
                        <w:pPr>
                          <w:spacing w:before="100" w:beforeAutospacing="1" w:after="100" w:afterAutospacing="1" w:line="180" w:lineRule="atLeast"/>
                          <w:ind w:left="735" w:right="15"/>
                          <w:jc w:val="right"/>
                          <w:divId w:val="1149785155"/>
                          <w:rPr>
                            <w:rFonts w:ascii="Helvetica" w:eastAsia="Times New Roman" w:hAnsi="Helvetica" w:cs="Helvetica"/>
                          </w:rPr>
                        </w:pPr>
                        <w:r>
                          <w:rPr>
                            <w:rFonts w:ascii="Helvetica" w:eastAsia="Times New Roman" w:hAnsi="Helvetica" w:cs="Helvetica"/>
                          </w:rPr>
                          <w:t> </w:t>
                        </w:r>
                      </w:p>
                      <w:p w14:paraId="1FDB51E8" w14:textId="77777777" w:rsidR="00000000" w:rsidRDefault="00A82922">
                        <w:pPr>
                          <w:spacing w:before="100" w:beforeAutospacing="1" w:after="100" w:afterAutospacing="1" w:line="180" w:lineRule="atLeast"/>
                          <w:ind w:left="735" w:right="15"/>
                          <w:jc w:val="right"/>
                          <w:divId w:val="933241685"/>
                          <w:rPr>
                            <w:rFonts w:ascii="Helvetica" w:eastAsia="Times New Roman" w:hAnsi="Helvetica" w:cs="Helvetica"/>
                          </w:rPr>
                        </w:pPr>
                        <w:r>
                          <w:rPr>
                            <w:rFonts w:ascii="Helvetica" w:eastAsia="Times New Roman" w:hAnsi="Helvetica" w:cs="Helvetica"/>
                          </w:rPr>
                          <w:t> </w:t>
                        </w:r>
                      </w:p>
                      <w:p w14:paraId="3BE1FC23" w14:textId="77777777" w:rsidR="00000000" w:rsidRDefault="00A82922">
                        <w:pPr>
                          <w:spacing w:before="100" w:beforeAutospacing="1" w:after="100" w:afterAutospacing="1" w:line="180" w:lineRule="atLeast"/>
                          <w:ind w:left="735" w:right="15"/>
                          <w:jc w:val="right"/>
                          <w:divId w:val="153375298"/>
                          <w:rPr>
                            <w:rFonts w:ascii="Helvetica" w:eastAsia="Times New Roman" w:hAnsi="Helvetica" w:cs="Helvetica"/>
                          </w:rPr>
                        </w:pPr>
                        <w:r>
                          <w:rPr>
                            <w:rFonts w:ascii="Helvetica" w:eastAsia="Times New Roman" w:hAnsi="Helvetica" w:cs="Helvetica"/>
                          </w:rPr>
                          <w:t> </w:t>
                        </w:r>
                      </w:p>
                      <w:p w14:paraId="67928FCC" w14:textId="77777777" w:rsidR="00000000" w:rsidRDefault="00A82922">
                        <w:pPr>
                          <w:spacing w:before="100" w:beforeAutospacing="1" w:after="100" w:afterAutospacing="1" w:line="180" w:lineRule="atLeast"/>
                          <w:ind w:left="735" w:right="15"/>
                          <w:jc w:val="right"/>
                          <w:divId w:val="1432511662"/>
                          <w:rPr>
                            <w:rFonts w:ascii="Helvetica" w:eastAsia="Times New Roman" w:hAnsi="Helvetica" w:cs="Helvetica"/>
                          </w:rPr>
                        </w:pPr>
                        <w:r>
                          <w:rPr>
                            <w:rFonts w:ascii="Helvetica" w:eastAsia="Times New Roman" w:hAnsi="Helvetica" w:cs="Helvetica"/>
                            <w:b/>
                            <w:bCs/>
                          </w:rPr>
                          <w:t>[1]</w:t>
                        </w:r>
                      </w:p>
                      <w:p w14:paraId="7CA37114" w14:textId="77777777" w:rsidR="00000000" w:rsidRDefault="00A82922">
                        <w:pPr>
                          <w:pStyle w:val="NormalWeb"/>
                          <w:ind w:left="30" w:right="30"/>
                        </w:pPr>
                        <w:r>
                          <w:t> </w:t>
                        </w:r>
                      </w:p>
                    </w:tc>
                  </w:tr>
                </w:tbl>
                <w:p w14:paraId="24109A36" w14:textId="77777777" w:rsidR="00000000" w:rsidRDefault="00A82922">
                  <w:pPr>
                    <w:spacing w:after="15"/>
                    <w:ind w:left="15" w:right="15"/>
                    <w:rPr>
                      <w:rFonts w:ascii="Helvetica" w:eastAsia="Times New Roman" w:hAnsi="Helvetica" w:cs="Helvetica"/>
                    </w:rPr>
                  </w:pPr>
                </w:p>
              </w:tc>
            </w:tr>
          </w:tbl>
          <w:p w14:paraId="00D42F63" w14:textId="77777777" w:rsidR="00000000" w:rsidRDefault="00A82922">
            <w:pPr>
              <w:spacing w:before="15" w:after="15"/>
              <w:ind w:left="15" w:right="15"/>
              <w:jc w:val="center"/>
              <w:rPr>
                <w:rFonts w:ascii="Helvetica" w:eastAsia="Times New Roman" w:hAnsi="Helvetica" w:cs="Helvetica"/>
              </w:rPr>
            </w:pPr>
          </w:p>
        </w:tc>
      </w:tr>
      <w:tr w:rsidR="00000000" w14:paraId="22C519D9" w14:textId="77777777">
        <w:tc>
          <w:tcPr>
            <w:tcW w:w="0" w:type="auto"/>
            <w:vAlign w:val="center"/>
            <w:hideMark/>
          </w:tcPr>
          <w:p w14:paraId="66C9635B"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DEEA53E" w14:textId="77777777">
              <w:trPr>
                <w:jc w:val="center"/>
              </w:trPr>
              <w:tc>
                <w:tcPr>
                  <w:tcW w:w="450" w:type="dxa"/>
                  <w:tcBorders>
                    <w:top w:val="nil"/>
                    <w:left w:val="nil"/>
                    <w:bottom w:val="nil"/>
                    <w:right w:val="nil"/>
                  </w:tcBorders>
                  <w:hideMark/>
                </w:tcPr>
                <w:p w14:paraId="56F57732"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B33F804" w14:textId="77777777">
                    <w:trPr>
                      <w:trHeight w:val="150"/>
                    </w:trPr>
                    <w:tc>
                      <w:tcPr>
                        <w:tcW w:w="350" w:type="pct"/>
                        <w:noWrap/>
                        <w:vAlign w:val="center"/>
                        <w:hideMark/>
                      </w:tcPr>
                      <w:p w14:paraId="21EA8A8A" w14:textId="77777777" w:rsidR="00000000" w:rsidRDefault="00A82922">
                        <w:pPr>
                          <w:spacing w:before="75" w:after="15"/>
                          <w:ind w:left="15" w:right="15"/>
                          <w:rPr>
                            <w:rFonts w:eastAsia="Times New Roman"/>
                            <w:sz w:val="20"/>
                            <w:szCs w:val="20"/>
                          </w:rPr>
                        </w:pPr>
                      </w:p>
                    </w:tc>
                    <w:tc>
                      <w:tcPr>
                        <w:tcW w:w="4650" w:type="pct"/>
                        <w:noWrap/>
                        <w:vAlign w:val="center"/>
                        <w:hideMark/>
                      </w:tcPr>
                      <w:p w14:paraId="3DD18DA6" w14:textId="77777777" w:rsidR="00000000" w:rsidRDefault="00A82922">
                        <w:pPr>
                          <w:spacing w:before="15" w:after="15"/>
                          <w:ind w:left="15" w:right="15"/>
                          <w:rPr>
                            <w:rFonts w:eastAsia="Times New Roman"/>
                            <w:sz w:val="20"/>
                            <w:szCs w:val="20"/>
                          </w:rPr>
                        </w:pPr>
                      </w:p>
                    </w:tc>
                  </w:tr>
                  <w:tr w:rsidR="00000000" w14:paraId="3F841D4A" w14:textId="77777777">
                    <w:tc>
                      <w:tcPr>
                        <w:tcW w:w="0" w:type="auto"/>
                        <w:hideMark/>
                      </w:tcPr>
                      <w:p w14:paraId="03BE7BB6"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4(a).</w:t>
                        </w:r>
                      </w:p>
                    </w:tc>
                    <w:tc>
                      <w:tcPr>
                        <w:tcW w:w="0" w:type="auto"/>
                        <w:tcMar>
                          <w:top w:w="0" w:type="dxa"/>
                          <w:left w:w="0" w:type="dxa"/>
                          <w:bottom w:w="0" w:type="dxa"/>
                          <w:right w:w="150" w:type="dxa"/>
                        </w:tcMar>
                        <w:hideMark/>
                      </w:tcPr>
                      <w:p w14:paraId="3D9CA8D1" w14:textId="77777777" w:rsidR="00000000" w:rsidRDefault="00A82922">
                        <w:pPr>
                          <w:pStyle w:val="NormalWeb"/>
                          <w:ind w:left="30" w:right="30"/>
                        </w:pPr>
                        <w:r>
                          <w:t>Joseph is an author and programmer, and he needs to estimate how many pages his new book will have.</w:t>
                        </w:r>
                        <w:r>
                          <w:br/>
                        </w:r>
                        <w:r>
                          <w:br/>
                          <w:t>Each page has an average of 300 words. Each chapter starts with a chapter title page.</w:t>
                        </w:r>
                        <w:r>
                          <w:br/>
                          <w:t>The number of pages is estimated by;</w:t>
                        </w:r>
                      </w:p>
                      <w:p w14:paraId="3E054081" w14:textId="77777777" w:rsidR="00000000" w:rsidRDefault="00A82922">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dividing the number of words by</w:t>
                        </w:r>
                        <w:r>
                          <w:rPr>
                            <w:rFonts w:ascii="Helvetica" w:eastAsia="Times New Roman" w:hAnsi="Helvetica" w:cs="Helvetica"/>
                          </w:rPr>
                          <w:t xml:space="preserve"> 300</w:t>
                        </w:r>
                      </w:p>
                      <w:p w14:paraId="6A8861E3" w14:textId="77777777" w:rsidR="00000000" w:rsidRDefault="00A82922">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ignoring the decimal part of the division</w:t>
                        </w:r>
                      </w:p>
                      <w:p w14:paraId="0D20372E" w14:textId="77777777" w:rsidR="00000000" w:rsidRDefault="00A82922">
                        <w:pPr>
                          <w:numPr>
                            <w:ilvl w:val="0"/>
                            <w:numId w:val="2"/>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adding the number of chapters to this total.</w:t>
                        </w:r>
                      </w:p>
                      <w:p w14:paraId="27F1A0E6" w14:textId="77777777" w:rsidR="00000000" w:rsidRDefault="00A82922">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t>Joseph uses the algorithm below to estimate the number of pages, but his algorithm does not give the correct result.</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389"/>
                          <w:gridCol w:w="9326"/>
                        </w:tblGrid>
                        <w:tr w:rsidR="00000000" w14:paraId="44FFF0A5" w14:textId="77777777">
                          <w:tc>
                            <w:tcPr>
                              <w:tcW w:w="200" w:type="pct"/>
                              <w:tcBorders>
                                <w:top w:val="nil"/>
                                <w:left w:val="nil"/>
                                <w:bottom w:val="nil"/>
                                <w:right w:val="nil"/>
                              </w:tcBorders>
                              <w:vAlign w:val="center"/>
                              <w:hideMark/>
                            </w:tcPr>
                            <w:p w14:paraId="7BB67270"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01</w:t>
                              </w:r>
                            </w:p>
                          </w:tc>
                          <w:tc>
                            <w:tcPr>
                              <w:tcW w:w="4800" w:type="pct"/>
                              <w:tcBorders>
                                <w:top w:val="nil"/>
                                <w:left w:val="nil"/>
                                <w:bottom w:val="nil"/>
                                <w:right w:val="nil"/>
                              </w:tcBorders>
                              <w:vAlign w:val="center"/>
                              <w:hideMark/>
                            </w:tcPr>
                            <w:p w14:paraId="21513F8E"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INPUT numberOfWords</w:t>
                              </w:r>
                            </w:p>
                          </w:tc>
                        </w:tr>
                        <w:tr w:rsidR="00000000" w14:paraId="0DC6C434" w14:textId="77777777">
                          <w:tc>
                            <w:tcPr>
                              <w:tcW w:w="200" w:type="pct"/>
                              <w:tcBorders>
                                <w:top w:val="nil"/>
                                <w:left w:val="nil"/>
                                <w:bottom w:val="nil"/>
                                <w:right w:val="nil"/>
                              </w:tcBorders>
                              <w:vAlign w:val="center"/>
                              <w:hideMark/>
                            </w:tcPr>
                            <w:p w14:paraId="29BFBD6A"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02</w:t>
                              </w:r>
                            </w:p>
                          </w:tc>
                          <w:tc>
                            <w:tcPr>
                              <w:tcW w:w="4800" w:type="pct"/>
                              <w:tcBorders>
                                <w:top w:val="nil"/>
                                <w:left w:val="nil"/>
                                <w:bottom w:val="nil"/>
                                <w:right w:val="nil"/>
                              </w:tcBorders>
                              <w:vAlign w:val="center"/>
                              <w:hideMark/>
                            </w:tcPr>
                            <w:p w14:paraId="3BD24C52"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INPUT numberOfChapters</w:t>
                              </w:r>
                            </w:p>
                          </w:tc>
                        </w:tr>
                        <w:tr w:rsidR="00000000" w14:paraId="27A6DE1D" w14:textId="77777777">
                          <w:tc>
                            <w:tcPr>
                              <w:tcW w:w="200" w:type="pct"/>
                              <w:tcBorders>
                                <w:top w:val="nil"/>
                                <w:left w:val="nil"/>
                                <w:bottom w:val="nil"/>
                                <w:right w:val="nil"/>
                              </w:tcBorders>
                              <w:vAlign w:val="center"/>
                              <w:hideMark/>
                            </w:tcPr>
                            <w:p w14:paraId="1D61AD46"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03</w:t>
                              </w:r>
                            </w:p>
                          </w:tc>
                          <w:tc>
                            <w:tcPr>
                              <w:tcW w:w="4800" w:type="pct"/>
                              <w:tcBorders>
                                <w:top w:val="nil"/>
                                <w:left w:val="nil"/>
                                <w:bottom w:val="nil"/>
                                <w:right w:val="nil"/>
                              </w:tcBorders>
                              <w:vAlign w:val="center"/>
                              <w:hideMark/>
                            </w:tcPr>
                            <w:p w14:paraId="47411A9D"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CONST wordsPerPage = 300</w:t>
                              </w:r>
                            </w:p>
                          </w:tc>
                        </w:tr>
                        <w:tr w:rsidR="00000000" w14:paraId="2E855864" w14:textId="77777777">
                          <w:tc>
                            <w:tcPr>
                              <w:tcW w:w="200" w:type="pct"/>
                              <w:tcBorders>
                                <w:top w:val="nil"/>
                                <w:left w:val="nil"/>
                                <w:bottom w:val="nil"/>
                                <w:right w:val="nil"/>
                              </w:tcBorders>
                              <w:vAlign w:val="center"/>
                              <w:hideMark/>
                            </w:tcPr>
                            <w:p w14:paraId="47A3D9A6"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04</w:t>
                              </w:r>
                            </w:p>
                          </w:tc>
                          <w:tc>
                            <w:tcPr>
                              <w:tcW w:w="4800" w:type="pct"/>
                              <w:tcBorders>
                                <w:top w:val="nil"/>
                                <w:left w:val="nil"/>
                                <w:bottom w:val="nil"/>
                                <w:right w:val="nil"/>
                              </w:tcBorders>
                              <w:vAlign w:val="center"/>
                              <w:hideMark/>
                            </w:tcPr>
                            <w:p w14:paraId="73E18A58"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numberOfPages = RoundDown(numberOfWords / wordsPerPage)</w:t>
                              </w:r>
                            </w:p>
                          </w:tc>
                        </w:tr>
                        <w:tr w:rsidR="00000000" w14:paraId="1F890B13" w14:textId="77777777">
                          <w:tc>
                            <w:tcPr>
                              <w:tcW w:w="200" w:type="pct"/>
                              <w:tcBorders>
                                <w:top w:val="nil"/>
                                <w:left w:val="nil"/>
                                <w:bottom w:val="nil"/>
                                <w:right w:val="nil"/>
                              </w:tcBorders>
                              <w:vAlign w:val="center"/>
                              <w:hideMark/>
                            </w:tcPr>
                            <w:p w14:paraId="4C9CC912"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05</w:t>
                              </w:r>
                            </w:p>
                          </w:tc>
                          <w:tc>
                            <w:tcPr>
                              <w:tcW w:w="4800" w:type="pct"/>
                              <w:tcBorders>
                                <w:top w:val="nil"/>
                                <w:left w:val="nil"/>
                                <w:bottom w:val="nil"/>
                                <w:right w:val="nil"/>
                              </w:tcBorders>
                              <w:vAlign w:val="center"/>
                              <w:hideMark/>
                            </w:tcPr>
                            <w:p w14:paraId="35DAA217"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numberOfPages = numberOfWords + numberOfChapters</w:t>
                              </w:r>
                            </w:p>
                          </w:tc>
                        </w:tr>
                        <w:tr w:rsidR="00000000" w14:paraId="42FEA12D" w14:textId="77777777">
                          <w:tc>
                            <w:tcPr>
                              <w:tcW w:w="200" w:type="pct"/>
                              <w:tcBorders>
                                <w:top w:val="nil"/>
                                <w:left w:val="nil"/>
                                <w:bottom w:val="nil"/>
                                <w:right w:val="nil"/>
                              </w:tcBorders>
                              <w:vAlign w:val="center"/>
                              <w:hideMark/>
                            </w:tcPr>
                            <w:p w14:paraId="677A8CA6"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06</w:t>
                              </w:r>
                            </w:p>
                          </w:tc>
                          <w:tc>
                            <w:tcPr>
                              <w:tcW w:w="4800" w:type="pct"/>
                              <w:tcBorders>
                                <w:top w:val="nil"/>
                                <w:left w:val="nil"/>
                                <w:bottom w:val="nil"/>
                                <w:right w:val="nil"/>
                              </w:tcBorders>
                              <w:vAlign w:val="center"/>
                              <w:hideMark/>
                            </w:tcPr>
                            <w:p w14:paraId="6372B7B6"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OUTPUT numberOfPages</w:t>
                              </w:r>
                            </w:p>
                          </w:tc>
                        </w:tr>
                      </w:tbl>
                      <w:p w14:paraId="3D7A0FF1" w14:textId="77777777" w:rsidR="00000000" w:rsidRDefault="00A82922">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Joseph has used a </w:t>
                        </w:r>
                        <w:r>
                          <w:rPr>
                            <w:rFonts w:ascii="Courier New" w:eastAsia="Times New Roman" w:hAnsi="Courier New" w:cs="Courier New"/>
                          </w:rPr>
                          <w:t>RoundDown</w:t>
                        </w:r>
                        <w:r>
                          <w:rPr>
                            <w:rFonts w:ascii="Helvetica" w:eastAsia="Times New Roman" w:hAnsi="Helvetica" w:cs="Helvetica"/>
                          </w:rPr>
                          <w:t xml:space="preserve"> </w:t>
                        </w:r>
                        <w:r>
                          <w:rPr>
                            <w:rFonts w:ascii="Helvetica" w:eastAsia="Times New Roman" w:hAnsi="Helvetica" w:cs="Helvetica"/>
                          </w:rPr>
                          <w:t xml:space="preserve">function to remove the decimal part of the division, e.g. </w:t>
                        </w:r>
                        <w:r>
                          <w:rPr>
                            <w:rFonts w:ascii="Courier New" w:eastAsia="Times New Roman" w:hAnsi="Courier New" w:cs="Courier New"/>
                          </w:rPr>
                          <w:t>RoundDown(6.2)</w:t>
                        </w:r>
                        <w:r>
                          <w:rPr>
                            <w:rFonts w:ascii="Helvetica" w:eastAsia="Times New Roman" w:hAnsi="Helvetica" w:cs="Helvetica"/>
                          </w:rPr>
                          <w:t xml:space="preserve"> would return 6, </w:t>
                        </w:r>
                        <w:r>
                          <w:rPr>
                            <w:rFonts w:ascii="Courier New" w:eastAsia="Times New Roman" w:hAnsi="Courier New" w:cs="Courier New"/>
                          </w:rPr>
                          <w:t>RoundDown(7.8)</w:t>
                        </w:r>
                        <w:r>
                          <w:rPr>
                            <w:rFonts w:ascii="Helvetica" w:eastAsia="Times New Roman" w:hAnsi="Helvetica" w:cs="Helvetica"/>
                          </w:rPr>
                          <w:t xml:space="preserve"> would return 7.</w:t>
                        </w:r>
                        <w:r>
                          <w:rPr>
                            <w:rFonts w:ascii="Helvetica" w:eastAsia="Times New Roman" w:hAnsi="Helvetica" w:cs="Helvetica"/>
                          </w:rPr>
                          <w:br/>
                        </w:r>
                        <w:r>
                          <w:rPr>
                            <w:rFonts w:ascii="Helvetica" w:eastAsia="Times New Roman" w:hAnsi="Helvetica" w:cs="Helvetica"/>
                          </w:rPr>
                          <w:br/>
                          <w:t>Joseph is using an Integrated Development Environment (IDE) to produce the program.</w:t>
                        </w:r>
                        <w:r>
                          <w:rPr>
                            <w:rFonts w:ascii="Helvetica" w:eastAsia="Times New Roman" w:hAnsi="Helvetica" w:cs="Helvetica"/>
                          </w:rPr>
                          <w:br/>
                        </w:r>
                        <w:r>
                          <w:rPr>
                            <w:rFonts w:ascii="Helvetica" w:eastAsia="Times New Roman" w:hAnsi="Helvetica" w:cs="Helvetica"/>
                          </w:rPr>
                          <w:br/>
                          <w:t>One tool in an IDE that Joseph uses is a translato</w:t>
                        </w:r>
                        <w:r>
                          <w:rPr>
                            <w:rFonts w:ascii="Helvetica" w:eastAsia="Times New Roman" w:hAnsi="Helvetica" w:cs="Helvetica"/>
                          </w:rPr>
                          <w:t>r.</w:t>
                        </w:r>
                        <w:r>
                          <w:rPr>
                            <w:rFonts w:ascii="Helvetica" w:eastAsia="Times New Roman" w:hAnsi="Helvetica" w:cs="Helvetica"/>
                          </w:rPr>
                          <w:br/>
                        </w:r>
                        <w:r>
                          <w:rPr>
                            <w:rFonts w:ascii="Helvetica" w:eastAsia="Times New Roman" w:hAnsi="Helvetica" w:cs="Helvetica"/>
                          </w:rPr>
                          <w:br/>
                          <w:t xml:space="preserve">Describe </w:t>
                        </w:r>
                        <w:r>
                          <w:rPr>
                            <w:rStyle w:val="Strong"/>
                            <w:rFonts w:ascii="Helvetica" w:eastAsia="Times New Roman" w:hAnsi="Helvetica" w:cs="Helvetica"/>
                          </w:rPr>
                          <w:t>two</w:t>
                        </w:r>
                        <w:r>
                          <w:rPr>
                            <w:rFonts w:ascii="Helvetica" w:eastAsia="Times New Roman" w:hAnsi="Helvetica" w:cs="Helvetica"/>
                          </w:rPr>
                          <w:t xml:space="preserve"> additional tools in an IDE that Joseph could use to help him produce his program.</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263"/>
                          <w:gridCol w:w="8452"/>
                        </w:tblGrid>
                        <w:tr w:rsidR="00000000" w14:paraId="39CF3758" w14:textId="77777777">
                          <w:tc>
                            <w:tcPr>
                              <w:tcW w:w="650" w:type="pct"/>
                              <w:tcBorders>
                                <w:top w:val="nil"/>
                                <w:left w:val="nil"/>
                                <w:bottom w:val="nil"/>
                                <w:right w:val="nil"/>
                              </w:tcBorders>
                              <w:vAlign w:val="center"/>
                              <w:hideMark/>
                            </w:tcPr>
                            <w:p w14:paraId="0EC26D2A"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Tool 1 name:</w:t>
                              </w:r>
                            </w:p>
                          </w:tc>
                          <w:tc>
                            <w:tcPr>
                              <w:tcW w:w="5000" w:type="pct"/>
                              <w:tcBorders>
                                <w:top w:val="nil"/>
                                <w:left w:val="nil"/>
                                <w:bottom w:val="nil"/>
                                <w:right w:val="nil"/>
                              </w:tcBorders>
                              <w:vAlign w:val="center"/>
                              <w:hideMark/>
                            </w:tcPr>
                            <w:p w14:paraId="53E2AB37"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5D8B070E" w14:textId="77777777" w:rsidR="00000000" w:rsidRDefault="00A82922">
                        <w:pPr>
                          <w:spacing w:after="240"/>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652"/>
                          <w:gridCol w:w="8063"/>
                        </w:tblGrid>
                        <w:tr w:rsidR="00000000" w14:paraId="533471BA" w14:textId="77777777">
                          <w:tc>
                            <w:tcPr>
                              <w:tcW w:w="850" w:type="pct"/>
                              <w:tcBorders>
                                <w:top w:val="nil"/>
                                <w:left w:val="nil"/>
                                <w:bottom w:val="nil"/>
                                <w:right w:val="nil"/>
                              </w:tcBorders>
                              <w:vAlign w:val="center"/>
                              <w:hideMark/>
                            </w:tcPr>
                            <w:p w14:paraId="399A86FE"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Tool 1 description:</w:t>
                              </w:r>
                            </w:p>
                          </w:tc>
                          <w:tc>
                            <w:tcPr>
                              <w:tcW w:w="5000" w:type="pct"/>
                              <w:tcBorders>
                                <w:top w:val="nil"/>
                                <w:left w:val="nil"/>
                                <w:bottom w:val="nil"/>
                                <w:right w:val="nil"/>
                              </w:tcBorders>
                              <w:vAlign w:val="center"/>
                              <w:hideMark/>
                            </w:tcPr>
                            <w:p w14:paraId="78398F1E"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1DFBC1EB" w14:textId="77777777" w:rsidR="00000000" w:rsidRDefault="00A82922">
                        <w:pPr>
                          <w:ind w:left="15" w:right="15"/>
                          <w:rPr>
                            <w:rFonts w:ascii="Helvetica" w:eastAsia="Times New Roman" w:hAnsi="Helvetica" w:cs="Helvetica"/>
                          </w:rPr>
                        </w:pPr>
                      </w:p>
                      <w:p w14:paraId="5E4B0393" w14:textId="77777777" w:rsidR="00000000" w:rsidRDefault="00A82922">
                        <w:pPr>
                          <w:spacing w:line="180" w:lineRule="atLeast"/>
                          <w:ind w:left="15" w:right="15"/>
                          <w:jc w:val="right"/>
                          <w:divId w:val="1342856917"/>
                          <w:rPr>
                            <w:rFonts w:ascii="Helvetica" w:eastAsia="Times New Roman" w:hAnsi="Helvetica" w:cs="Helvetica"/>
                          </w:rPr>
                        </w:pPr>
                        <w:r>
                          <w:rPr>
                            <w:rFonts w:ascii="Helvetica" w:eastAsia="Times New Roman" w:hAnsi="Helvetica" w:cs="Helvetica"/>
                          </w:rPr>
                          <w:t> </w:t>
                        </w:r>
                      </w:p>
                      <w:p w14:paraId="7ED508DF" w14:textId="77777777" w:rsidR="00000000" w:rsidRDefault="00A82922">
                        <w:pPr>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263"/>
                          <w:gridCol w:w="8452"/>
                        </w:tblGrid>
                        <w:tr w:rsidR="00000000" w14:paraId="118E11D4" w14:textId="77777777">
                          <w:tc>
                            <w:tcPr>
                              <w:tcW w:w="650" w:type="pct"/>
                              <w:tcBorders>
                                <w:top w:val="nil"/>
                                <w:left w:val="nil"/>
                                <w:bottom w:val="nil"/>
                                <w:right w:val="nil"/>
                              </w:tcBorders>
                              <w:vAlign w:val="center"/>
                              <w:hideMark/>
                            </w:tcPr>
                            <w:p w14:paraId="4DC2577C"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Tool 2 name:</w:t>
                              </w:r>
                            </w:p>
                          </w:tc>
                          <w:tc>
                            <w:tcPr>
                              <w:tcW w:w="5000" w:type="pct"/>
                              <w:tcBorders>
                                <w:top w:val="nil"/>
                                <w:left w:val="nil"/>
                                <w:bottom w:val="nil"/>
                                <w:right w:val="nil"/>
                              </w:tcBorders>
                              <w:vAlign w:val="center"/>
                              <w:hideMark/>
                            </w:tcPr>
                            <w:p w14:paraId="33A30F48"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124EAF3C" w14:textId="77777777" w:rsidR="00000000" w:rsidRDefault="00A82922">
                        <w:pPr>
                          <w:spacing w:after="240"/>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652"/>
                          <w:gridCol w:w="8063"/>
                        </w:tblGrid>
                        <w:tr w:rsidR="00000000" w14:paraId="1E9BA17F" w14:textId="77777777">
                          <w:tc>
                            <w:tcPr>
                              <w:tcW w:w="850" w:type="pct"/>
                              <w:tcBorders>
                                <w:top w:val="nil"/>
                                <w:left w:val="nil"/>
                                <w:bottom w:val="nil"/>
                                <w:right w:val="nil"/>
                              </w:tcBorders>
                              <w:vAlign w:val="center"/>
                              <w:hideMark/>
                            </w:tcPr>
                            <w:p w14:paraId="6FA553A1"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Tool 2 description:</w:t>
                              </w:r>
                            </w:p>
                          </w:tc>
                          <w:tc>
                            <w:tcPr>
                              <w:tcW w:w="5000" w:type="pct"/>
                              <w:tcBorders>
                                <w:top w:val="nil"/>
                                <w:left w:val="nil"/>
                                <w:bottom w:val="nil"/>
                                <w:right w:val="nil"/>
                              </w:tcBorders>
                              <w:vAlign w:val="center"/>
                              <w:hideMark/>
                            </w:tcPr>
                            <w:p w14:paraId="34864897"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538F5A67" w14:textId="77777777" w:rsidR="00000000" w:rsidRDefault="00A82922">
                        <w:pPr>
                          <w:ind w:left="15" w:right="15"/>
                          <w:rPr>
                            <w:rFonts w:ascii="Helvetica" w:eastAsia="Times New Roman" w:hAnsi="Helvetica" w:cs="Helvetica"/>
                          </w:rPr>
                        </w:pPr>
                      </w:p>
                      <w:p w14:paraId="3D8C1662" w14:textId="77777777" w:rsidR="00000000" w:rsidRDefault="00A82922">
                        <w:pPr>
                          <w:spacing w:line="180" w:lineRule="atLeast"/>
                          <w:ind w:left="15" w:right="15"/>
                          <w:jc w:val="right"/>
                          <w:divId w:val="1923490184"/>
                          <w:rPr>
                            <w:rFonts w:ascii="Helvetica" w:eastAsia="Times New Roman" w:hAnsi="Helvetica" w:cs="Helvetica"/>
                          </w:rPr>
                        </w:pPr>
                        <w:r>
                          <w:rPr>
                            <w:rFonts w:ascii="Helvetica" w:eastAsia="Times New Roman" w:hAnsi="Helvetica" w:cs="Helvetica"/>
                          </w:rPr>
                          <w:t> </w:t>
                        </w:r>
                      </w:p>
                      <w:p w14:paraId="424375D5" w14:textId="77777777" w:rsidR="00000000" w:rsidRDefault="00A82922">
                        <w:pPr>
                          <w:spacing w:line="180" w:lineRule="atLeast"/>
                          <w:ind w:left="15" w:right="15"/>
                          <w:jc w:val="right"/>
                          <w:divId w:val="1915047483"/>
                          <w:rPr>
                            <w:rFonts w:ascii="Helvetica" w:eastAsia="Times New Roman" w:hAnsi="Helvetica" w:cs="Helvetica"/>
                            <w:b/>
                            <w:bCs/>
                            <w:sz w:val="18"/>
                            <w:szCs w:val="18"/>
                          </w:rPr>
                        </w:pPr>
                        <w:r>
                          <w:rPr>
                            <w:rStyle w:val="Strong"/>
                            <w:rFonts w:ascii="Helvetica" w:eastAsia="Times New Roman" w:hAnsi="Helvetica" w:cs="Helvetica"/>
                            <w:sz w:val="18"/>
                            <w:szCs w:val="18"/>
                          </w:rPr>
                          <w:t>[4</w:t>
                        </w:r>
                        <w:r>
                          <w:rPr>
                            <w:rStyle w:val="Strong"/>
                            <w:rFonts w:ascii="Helvetica" w:eastAsia="Times New Roman" w:hAnsi="Helvetica" w:cs="Helvetica"/>
                            <w:sz w:val="18"/>
                            <w:szCs w:val="18"/>
                          </w:rPr>
                          <w:t>]</w:t>
                        </w:r>
                      </w:p>
                      <w:p w14:paraId="310C4A1E" w14:textId="77777777" w:rsidR="00000000" w:rsidRDefault="00A82922">
                        <w:pPr>
                          <w:pStyle w:val="NormalWeb"/>
                          <w:ind w:left="30" w:right="30"/>
                        </w:pPr>
                        <w:r>
                          <w:t> </w:t>
                        </w:r>
                      </w:p>
                    </w:tc>
                  </w:tr>
                </w:tbl>
                <w:p w14:paraId="4A648928" w14:textId="77777777" w:rsidR="00000000" w:rsidRDefault="00A82922">
                  <w:pPr>
                    <w:spacing w:after="15"/>
                    <w:ind w:left="15" w:right="15"/>
                    <w:rPr>
                      <w:rFonts w:ascii="Helvetica" w:eastAsia="Times New Roman" w:hAnsi="Helvetica" w:cs="Helvetica"/>
                    </w:rPr>
                  </w:pPr>
                </w:p>
              </w:tc>
            </w:tr>
          </w:tbl>
          <w:p w14:paraId="1745E99B"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400FB8CD" w14:textId="77777777">
              <w:trPr>
                <w:jc w:val="center"/>
              </w:trPr>
              <w:tc>
                <w:tcPr>
                  <w:tcW w:w="450" w:type="dxa"/>
                  <w:tcBorders>
                    <w:top w:val="nil"/>
                    <w:left w:val="nil"/>
                    <w:bottom w:val="nil"/>
                    <w:right w:val="nil"/>
                  </w:tcBorders>
                  <w:hideMark/>
                </w:tcPr>
                <w:p w14:paraId="701FADFB"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65BBB00" w14:textId="77777777">
                    <w:trPr>
                      <w:trHeight w:val="150"/>
                    </w:trPr>
                    <w:tc>
                      <w:tcPr>
                        <w:tcW w:w="350" w:type="pct"/>
                        <w:noWrap/>
                        <w:vAlign w:val="center"/>
                        <w:hideMark/>
                      </w:tcPr>
                      <w:p w14:paraId="0A626BC0" w14:textId="77777777" w:rsidR="00000000" w:rsidRDefault="00A82922">
                        <w:pPr>
                          <w:spacing w:before="75" w:after="15"/>
                          <w:ind w:left="15" w:right="15"/>
                          <w:rPr>
                            <w:rFonts w:eastAsia="Times New Roman"/>
                            <w:sz w:val="20"/>
                            <w:szCs w:val="20"/>
                          </w:rPr>
                        </w:pPr>
                      </w:p>
                    </w:tc>
                    <w:tc>
                      <w:tcPr>
                        <w:tcW w:w="4650" w:type="pct"/>
                        <w:noWrap/>
                        <w:vAlign w:val="center"/>
                        <w:hideMark/>
                      </w:tcPr>
                      <w:p w14:paraId="7CCC5813" w14:textId="77777777" w:rsidR="00000000" w:rsidRDefault="00A82922">
                        <w:pPr>
                          <w:spacing w:before="15" w:after="15"/>
                          <w:ind w:left="15" w:right="15"/>
                          <w:rPr>
                            <w:rFonts w:eastAsia="Times New Roman"/>
                            <w:sz w:val="20"/>
                            <w:szCs w:val="20"/>
                          </w:rPr>
                        </w:pPr>
                      </w:p>
                    </w:tc>
                  </w:tr>
                  <w:tr w:rsidR="00000000" w14:paraId="7179C36C" w14:textId="77777777">
                    <w:tc>
                      <w:tcPr>
                        <w:tcW w:w="0" w:type="auto"/>
                        <w:hideMark/>
                      </w:tcPr>
                      <w:p w14:paraId="4821D0A2"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544DA454" w14:textId="77777777" w:rsidR="00000000" w:rsidRDefault="00A82922">
                        <w:pPr>
                          <w:pStyle w:val="NormalWeb"/>
                          <w:spacing w:after="240"/>
                          <w:ind w:left="30" w:right="30"/>
                        </w:pPr>
                        <w:r>
                          <w:t>Joseph's IDE allows him to use both a compiler and an interpreter.</w:t>
                        </w:r>
                        <w:r>
                          <w:br/>
                        </w:r>
                        <w:r>
                          <w:br/>
                          <w:t>Describe how Joseph could make use of a compiler and an interpreter when producing his program.</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087"/>
                          <w:gridCol w:w="8628"/>
                        </w:tblGrid>
                        <w:tr w:rsidR="00000000" w14:paraId="7B6F4599" w14:textId="77777777">
                          <w:tc>
                            <w:tcPr>
                              <w:tcW w:w="450" w:type="pct"/>
                              <w:tcBorders>
                                <w:top w:val="nil"/>
                                <w:left w:val="nil"/>
                                <w:bottom w:val="nil"/>
                                <w:right w:val="nil"/>
                              </w:tcBorders>
                              <w:vAlign w:val="center"/>
                              <w:hideMark/>
                            </w:tcPr>
                            <w:p w14:paraId="41A5FD50"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Compiler:</w:t>
                              </w:r>
                            </w:p>
                          </w:tc>
                          <w:tc>
                            <w:tcPr>
                              <w:tcW w:w="5000" w:type="pct"/>
                              <w:tcBorders>
                                <w:top w:val="nil"/>
                                <w:left w:val="nil"/>
                                <w:bottom w:val="nil"/>
                                <w:right w:val="nil"/>
                              </w:tcBorders>
                              <w:vAlign w:val="center"/>
                              <w:hideMark/>
                            </w:tcPr>
                            <w:p w14:paraId="17F3B4E4"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76CDF650" w14:textId="77777777" w:rsidR="00000000" w:rsidRDefault="00A82922">
                        <w:pPr>
                          <w:ind w:left="15" w:right="15"/>
                          <w:rPr>
                            <w:rFonts w:ascii="Helvetica" w:eastAsia="Times New Roman" w:hAnsi="Helvetica" w:cs="Helvetica"/>
                          </w:rPr>
                        </w:pPr>
                      </w:p>
                      <w:p w14:paraId="566F6574" w14:textId="77777777" w:rsidR="00000000" w:rsidRDefault="00A82922">
                        <w:pPr>
                          <w:spacing w:line="180" w:lineRule="atLeast"/>
                          <w:ind w:left="15" w:right="15"/>
                          <w:jc w:val="right"/>
                          <w:divId w:val="1801340014"/>
                          <w:rPr>
                            <w:rFonts w:ascii="Helvetica" w:eastAsia="Times New Roman" w:hAnsi="Helvetica" w:cs="Helvetica"/>
                          </w:rPr>
                        </w:pPr>
                        <w:r>
                          <w:rPr>
                            <w:rFonts w:ascii="Helvetica" w:eastAsia="Times New Roman" w:hAnsi="Helvetica" w:cs="Helvetica"/>
                          </w:rPr>
                          <w:t> </w:t>
                        </w:r>
                      </w:p>
                      <w:p w14:paraId="0A93FFDD" w14:textId="77777777" w:rsidR="00000000" w:rsidRDefault="00A82922">
                        <w:pPr>
                          <w:spacing w:line="180" w:lineRule="atLeast"/>
                          <w:ind w:left="15" w:right="15"/>
                          <w:jc w:val="right"/>
                          <w:divId w:val="1455558418"/>
                          <w:rPr>
                            <w:rFonts w:ascii="Helvetica" w:eastAsia="Times New Roman" w:hAnsi="Helvetica" w:cs="Helvetica"/>
                          </w:rPr>
                        </w:pPr>
                        <w:r>
                          <w:rPr>
                            <w:rFonts w:ascii="Helvetica" w:eastAsia="Times New Roman" w:hAnsi="Helvetica" w:cs="Helvetica"/>
                          </w:rPr>
                          <w:t> </w:t>
                        </w:r>
                      </w:p>
                      <w:p w14:paraId="6ACB8A43" w14:textId="77777777" w:rsidR="00000000" w:rsidRDefault="00A82922">
                        <w:pPr>
                          <w:spacing w:line="180" w:lineRule="atLeast"/>
                          <w:ind w:left="15" w:right="15"/>
                          <w:jc w:val="right"/>
                          <w:divId w:val="1048794578"/>
                          <w:rPr>
                            <w:rFonts w:ascii="Helvetica" w:eastAsia="Times New Roman" w:hAnsi="Helvetica" w:cs="Helvetica"/>
                          </w:rPr>
                        </w:pPr>
                        <w:r>
                          <w:rPr>
                            <w:rFonts w:ascii="Helvetica" w:eastAsia="Times New Roman" w:hAnsi="Helvetica" w:cs="Helvetica"/>
                          </w:rPr>
                          <w:t> </w:t>
                        </w:r>
                      </w:p>
                      <w:p w14:paraId="1D842966" w14:textId="77777777" w:rsidR="00000000" w:rsidRDefault="00A82922">
                        <w:pPr>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234"/>
                          <w:gridCol w:w="8481"/>
                        </w:tblGrid>
                        <w:tr w:rsidR="00000000" w14:paraId="4AE0F3B0" w14:textId="77777777">
                          <w:tc>
                            <w:tcPr>
                              <w:tcW w:w="500" w:type="pct"/>
                              <w:tcBorders>
                                <w:top w:val="nil"/>
                                <w:left w:val="nil"/>
                                <w:bottom w:val="nil"/>
                                <w:right w:val="nil"/>
                              </w:tcBorders>
                              <w:vAlign w:val="center"/>
                              <w:hideMark/>
                            </w:tcPr>
                            <w:p w14:paraId="7234E7AC"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Interpreter:</w:t>
                              </w:r>
                            </w:p>
                          </w:tc>
                          <w:tc>
                            <w:tcPr>
                              <w:tcW w:w="5000" w:type="pct"/>
                              <w:tcBorders>
                                <w:top w:val="nil"/>
                                <w:left w:val="nil"/>
                                <w:bottom w:val="nil"/>
                                <w:right w:val="nil"/>
                              </w:tcBorders>
                              <w:vAlign w:val="center"/>
                              <w:hideMark/>
                            </w:tcPr>
                            <w:p w14:paraId="72A8A578" w14:textId="77777777" w:rsidR="00000000" w:rsidRDefault="00A82922">
                              <w:pPr>
                                <w:spacing w:before="270" w:after="15" w:line="180" w:lineRule="atLeast"/>
                                <w:ind w:left="15" w:right="15"/>
                                <w:jc w:val="right"/>
                                <w:rPr>
                                  <w:rFonts w:ascii="Helvetica" w:eastAsia="Times New Roman" w:hAnsi="Helvetica" w:cs="Helvetica"/>
                                </w:rPr>
                              </w:pPr>
                              <w:r>
                                <w:rPr>
                                  <w:rFonts w:ascii="Helvetica" w:eastAsia="Times New Roman" w:hAnsi="Helvetica" w:cs="Helvetica"/>
                                </w:rPr>
                                <w:t> </w:t>
                              </w:r>
                            </w:p>
                          </w:tc>
                        </w:tr>
                      </w:tbl>
                      <w:p w14:paraId="32F193F6" w14:textId="77777777" w:rsidR="00000000" w:rsidRDefault="00A82922">
                        <w:pPr>
                          <w:ind w:left="15" w:right="15"/>
                          <w:rPr>
                            <w:rFonts w:ascii="Helvetica" w:eastAsia="Times New Roman" w:hAnsi="Helvetica" w:cs="Helvetica"/>
                          </w:rPr>
                        </w:pPr>
                      </w:p>
                      <w:p w14:paraId="78C602DB" w14:textId="77777777" w:rsidR="00000000" w:rsidRDefault="00A82922">
                        <w:pPr>
                          <w:spacing w:line="180" w:lineRule="atLeast"/>
                          <w:ind w:left="15" w:right="15"/>
                          <w:jc w:val="right"/>
                          <w:divId w:val="1019813841"/>
                          <w:rPr>
                            <w:rFonts w:ascii="Helvetica" w:eastAsia="Times New Roman" w:hAnsi="Helvetica" w:cs="Helvetica"/>
                          </w:rPr>
                        </w:pPr>
                        <w:r>
                          <w:rPr>
                            <w:rFonts w:ascii="Helvetica" w:eastAsia="Times New Roman" w:hAnsi="Helvetica" w:cs="Helvetica"/>
                          </w:rPr>
                          <w:t> </w:t>
                        </w:r>
                      </w:p>
                      <w:p w14:paraId="5F687821" w14:textId="77777777" w:rsidR="00000000" w:rsidRDefault="00A82922">
                        <w:pPr>
                          <w:spacing w:line="180" w:lineRule="atLeast"/>
                          <w:ind w:left="15" w:right="15"/>
                          <w:jc w:val="right"/>
                          <w:divId w:val="700058153"/>
                          <w:rPr>
                            <w:rFonts w:ascii="Helvetica" w:eastAsia="Times New Roman" w:hAnsi="Helvetica" w:cs="Helvetica"/>
                          </w:rPr>
                        </w:pPr>
                        <w:r>
                          <w:rPr>
                            <w:rFonts w:ascii="Helvetica" w:eastAsia="Times New Roman" w:hAnsi="Helvetica" w:cs="Helvetica"/>
                          </w:rPr>
                          <w:t> </w:t>
                        </w:r>
                      </w:p>
                      <w:p w14:paraId="45D56B78" w14:textId="77777777" w:rsidR="00000000" w:rsidRDefault="00A82922">
                        <w:pPr>
                          <w:spacing w:line="180" w:lineRule="atLeast"/>
                          <w:ind w:left="15" w:right="15"/>
                          <w:jc w:val="right"/>
                          <w:divId w:val="1106849132"/>
                          <w:rPr>
                            <w:rFonts w:ascii="Helvetica" w:eastAsia="Times New Roman" w:hAnsi="Helvetica" w:cs="Helvetica"/>
                          </w:rPr>
                        </w:pPr>
                        <w:r>
                          <w:rPr>
                            <w:rFonts w:ascii="Helvetica" w:eastAsia="Times New Roman" w:hAnsi="Helvetica" w:cs="Helvetica"/>
                          </w:rPr>
                          <w:t> </w:t>
                        </w:r>
                      </w:p>
                      <w:p w14:paraId="2788C07F" w14:textId="77777777" w:rsidR="00000000" w:rsidRDefault="00A82922">
                        <w:pPr>
                          <w:spacing w:line="180" w:lineRule="atLeast"/>
                          <w:ind w:left="15" w:right="15"/>
                          <w:jc w:val="right"/>
                          <w:divId w:val="494614496"/>
                          <w:rPr>
                            <w:rFonts w:ascii="Helvetica" w:eastAsia="Times New Roman" w:hAnsi="Helvetica" w:cs="Helvetica"/>
                            <w:b/>
                            <w:bCs/>
                            <w:sz w:val="18"/>
                            <w:szCs w:val="18"/>
                          </w:rPr>
                        </w:pPr>
                        <w:r>
                          <w:rPr>
                            <w:rStyle w:val="Strong"/>
                            <w:rFonts w:ascii="Helvetica" w:eastAsia="Times New Roman" w:hAnsi="Helvetica" w:cs="Helvetica"/>
                            <w:sz w:val="18"/>
                            <w:szCs w:val="18"/>
                          </w:rPr>
                          <w:t>[4</w:t>
                        </w:r>
                        <w:r>
                          <w:rPr>
                            <w:rStyle w:val="Strong"/>
                            <w:rFonts w:ascii="Helvetica" w:eastAsia="Times New Roman" w:hAnsi="Helvetica" w:cs="Helvetica"/>
                            <w:sz w:val="18"/>
                            <w:szCs w:val="18"/>
                          </w:rPr>
                          <w:t>]</w:t>
                        </w:r>
                      </w:p>
                      <w:p w14:paraId="444DA32D" w14:textId="77777777" w:rsidR="00000000" w:rsidRDefault="00A82922">
                        <w:pPr>
                          <w:pStyle w:val="NormalWeb"/>
                          <w:ind w:left="30" w:right="30"/>
                        </w:pPr>
                        <w:r>
                          <w:t> </w:t>
                        </w:r>
                      </w:p>
                    </w:tc>
                  </w:tr>
                </w:tbl>
                <w:p w14:paraId="674AEA69" w14:textId="77777777" w:rsidR="00000000" w:rsidRDefault="00A82922">
                  <w:pPr>
                    <w:spacing w:after="15"/>
                    <w:ind w:left="15" w:right="15"/>
                    <w:rPr>
                      <w:rFonts w:ascii="Helvetica" w:eastAsia="Times New Roman" w:hAnsi="Helvetica" w:cs="Helvetica"/>
                    </w:rPr>
                  </w:pPr>
                </w:p>
              </w:tc>
            </w:tr>
          </w:tbl>
          <w:p w14:paraId="36317793" w14:textId="77777777" w:rsidR="00000000" w:rsidRDefault="00A82922">
            <w:pPr>
              <w:spacing w:before="15" w:after="15"/>
              <w:ind w:left="15" w:right="15"/>
              <w:jc w:val="center"/>
              <w:rPr>
                <w:rFonts w:ascii="Helvetica" w:eastAsia="Times New Roman" w:hAnsi="Helvetica" w:cs="Helvetica"/>
              </w:rPr>
            </w:pPr>
          </w:p>
        </w:tc>
      </w:tr>
      <w:tr w:rsidR="00000000" w14:paraId="1F068A8B" w14:textId="77777777">
        <w:tc>
          <w:tcPr>
            <w:tcW w:w="0" w:type="auto"/>
            <w:vAlign w:val="center"/>
            <w:hideMark/>
          </w:tcPr>
          <w:p w14:paraId="7E7D4C55"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4C83390D" w14:textId="77777777">
              <w:trPr>
                <w:jc w:val="center"/>
              </w:trPr>
              <w:tc>
                <w:tcPr>
                  <w:tcW w:w="450" w:type="dxa"/>
                  <w:tcBorders>
                    <w:top w:val="nil"/>
                    <w:left w:val="nil"/>
                    <w:bottom w:val="nil"/>
                    <w:right w:val="nil"/>
                  </w:tcBorders>
                  <w:hideMark/>
                </w:tcPr>
                <w:p w14:paraId="27E6430E"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036AF4A" w14:textId="77777777">
                    <w:trPr>
                      <w:trHeight w:val="150"/>
                    </w:trPr>
                    <w:tc>
                      <w:tcPr>
                        <w:tcW w:w="350" w:type="pct"/>
                        <w:noWrap/>
                        <w:vAlign w:val="center"/>
                        <w:hideMark/>
                      </w:tcPr>
                      <w:p w14:paraId="47A73266" w14:textId="77777777" w:rsidR="00000000" w:rsidRDefault="00A82922">
                        <w:pPr>
                          <w:spacing w:before="75" w:after="15"/>
                          <w:ind w:left="15" w:right="15"/>
                          <w:rPr>
                            <w:rFonts w:eastAsia="Times New Roman"/>
                            <w:sz w:val="20"/>
                            <w:szCs w:val="20"/>
                          </w:rPr>
                        </w:pPr>
                      </w:p>
                    </w:tc>
                    <w:tc>
                      <w:tcPr>
                        <w:tcW w:w="4650" w:type="pct"/>
                        <w:noWrap/>
                        <w:vAlign w:val="center"/>
                        <w:hideMark/>
                      </w:tcPr>
                      <w:p w14:paraId="74454360" w14:textId="77777777" w:rsidR="00000000" w:rsidRDefault="00A82922">
                        <w:pPr>
                          <w:spacing w:before="15" w:after="15"/>
                          <w:ind w:left="15" w:right="15"/>
                          <w:rPr>
                            <w:rFonts w:eastAsia="Times New Roman"/>
                            <w:sz w:val="20"/>
                            <w:szCs w:val="20"/>
                          </w:rPr>
                        </w:pPr>
                      </w:p>
                    </w:tc>
                  </w:tr>
                  <w:tr w:rsidR="00000000" w14:paraId="28D2BAE2" w14:textId="77777777">
                    <w:tc>
                      <w:tcPr>
                        <w:tcW w:w="0" w:type="auto"/>
                        <w:hideMark/>
                      </w:tcPr>
                      <w:p w14:paraId="6CEF75A2"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5.</w:t>
                        </w:r>
                      </w:p>
                    </w:tc>
                    <w:tc>
                      <w:tcPr>
                        <w:tcW w:w="0" w:type="auto"/>
                        <w:tcMar>
                          <w:top w:w="0" w:type="dxa"/>
                          <w:left w:w="0" w:type="dxa"/>
                          <w:bottom w:w="0" w:type="dxa"/>
                          <w:right w:w="150" w:type="dxa"/>
                        </w:tcMar>
                        <w:hideMark/>
                      </w:tcPr>
                      <w:p w14:paraId="3980BA31" w14:textId="77777777" w:rsidR="00000000" w:rsidRDefault="00A82922">
                        <w:pPr>
                          <w:spacing w:before="15" w:after="15"/>
                          <w:ind w:left="15" w:right="15"/>
                          <w:rPr>
                            <w:rFonts w:ascii="Helvetica" w:eastAsia="Times New Roman" w:hAnsi="Helvetica" w:cs="Helvetica"/>
                          </w:rPr>
                        </w:pPr>
                        <w:r>
                          <w:rPr>
                            <w:rStyle w:val="ifalone"/>
                            <w:rFonts w:eastAsia="Times New Roman"/>
                          </w:rPr>
                          <w:t>Victoria creates a program using an Integrated Development Environment (IDE).</w:t>
                        </w:r>
                        <w:r>
                          <w:rPr>
                            <w:rFonts w:ascii="Helvetica" w:eastAsia="Times New Roman" w:hAnsi="Helvetica" w:cs="Helvetica"/>
                          </w:rPr>
                          <w:br/>
                        </w:r>
                        <w:r>
                          <w:rPr>
                            <w:rFonts w:ascii="Helvetica" w:eastAsia="Times New Roman" w:hAnsi="Helvetica" w:cs="Helvetica"/>
                          </w:rPr>
                          <w:br/>
                          <w:t>Describe two tools or facilities that an IDE commonly provides.</w:t>
                        </w:r>
                      </w:p>
                      <w:p w14:paraId="1A73CAD6" w14:textId="77777777" w:rsidR="00000000" w:rsidRDefault="00A82922">
                        <w:pPr>
                          <w:spacing w:before="15" w:after="15" w:line="180" w:lineRule="atLeast"/>
                          <w:ind w:left="15" w:right="15"/>
                          <w:jc w:val="right"/>
                          <w:divId w:val="505440230"/>
                          <w:rPr>
                            <w:rFonts w:ascii="Helvetica" w:eastAsia="Times New Roman" w:hAnsi="Helvetica" w:cs="Helvetica"/>
                          </w:rPr>
                        </w:pPr>
                        <w:r>
                          <w:rPr>
                            <w:rFonts w:ascii="Helvetica" w:eastAsia="Times New Roman" w:hAnsi="Helvetica" w:cs="Helvetica"/>
                          </w:rPr>
                          <w:t> </w:t>
                        </w:r>
                      </w:p>
                      <w:p w14:paraId="67392FD5" w14:textId="77777777" w:rsidR="00000000" w:rsidRDefault="00A82922">
                        <w:pPr>
                          <w:spacing w:before="15" w:after="15"/>
                          <w:ind w:left="15" w:right="15"/>
                          <w:rPr>
                            <w:rFonts w:ascii="Helvetica" w:eastAsia="Times New Roman" w:hAnsi="Helvetica" w:cs="Helvetica"/>
                          </w:rPr>
                        </w:pPr>
                      </w:p>
                      <w:p w14:paraId="17ECF225" w14:textId="77777777" w:rsidR="00000000" w:rsidRDefault="00A82922">
                        <w:pPr>
                          <w:spacing w:before="15" w:after="15" w:line="180" w:lineRule="atLeast"/>
                          <w:ind w:left="15" w:right="15"/>
                          <w:jc w:val="right"/>
                          <w:divId w:val="479344332"/>
                          <w:rPr>
                            <w:rFonts w:ascii="Helvetica" w:eastAsia="Times New Roman" w:hAnsi="Helvetica" w:cs="Helvetica"/>
                          </w:rPr>
                        </w:pPr>
                        <w:r>
                          <w:rPr>
                            <w:rFonts w:ascii="Helvetica" w:eastAsia="Times New Roman" w:hAnsi="Helvetica" w:cs="Helvetica"/>
                          </w:rPr>
                          <w:t> </w:t>
                        </w:r>
                      </w:p>
                      <w:p w14:paraId="78124144" w14:textId="77777777" w:rsidR="00000000" w:rsidRDefault="00A82922">
                        <w:pPr>
                          <w:spacing w:before="15" w:after="15"/>
                          <w:ind w:left="15" w:right="15"/>
                          <w:rPr>
                            <w:rFonts w:ascii="Helvetica" w:eastAsia="Times New Roman" w:hAnsi="Helvetica" w:cs="Helvetica"/>
                          </w:rPr>
                        </w:pPr>
                      </w:p>
                      <w:p w14:paraId="6F5EC702" w14:textId="77777777" w:rsidR="00000000" w:rsidRDefault="00A82922">
                        <w:pPr>
                          <w:spacing w:before="15" w:after="15" w:line="180" w:lineRule="atLeast"/>
                          <w:ind w:left="15" w:right="15"/>
                          <w:jc w:val="right"/>
                          <w:divId w:val="1091241758"/>
                          <w:rPr>
                            <w:rFonts w:ascii="Helvetica" w:eastAsia="Times New Roman" w:hAnsi="Helvetica" w:cs="Helvetica"/>
                          </w:rPr>
                        </w:pPr>
                        <w:r>
                          <w:rPr>
                            <w:rFonts w:ascii="Helvetica" w:eastAsia="Times New Roman" w:hAnsi="Helvetica" w:cs="Helvetica"/>
                          </w:rPr>
                          <w:t> </w:t>
                        </w:r>
                      </w:p>
                      <w:p w14:paraId="22059AEE" w14:textId="77777777" w:rsidR="00000000" w:rsidRDefault="00A82922">
                        <w:pPr>
                          <w:spacing w:before="15" w:after="15"/>
                          <w:ind w:left="15" w:right="15"/>
                          <w:rPr>
                            <w:rFonts w:ascii="Helvetica" w:eastAsia="Times New Roman" w:hAnsi="Helvetica" w:cs="Helvetica"/>
                          </w:rPr>
                        </w:pPr>
                      </w:p>
                      <w:p w14:paraId="4C155209" w14:textId="77777777" w:rsidR="00000000" w:rsidRDefault="00A82922">
                        <w:pPr>
                          <w:spacing w:before="15" w:after="15" w:line="180" w:lineRule="atLeast"/>
                          <w:ind w:left="15" w:right="15"/>
                          <w:jc w:val="right"/>
                          <w:divId w:val="357968840"/>
                          <w:rPr>
                            <w:rFonts w:ascii="Helvetica" w:eastAsia="Times New Roman" w:hAnsi="Helvetica" w:cs="Helvetica"/>
                          </w:rPr>
                        </w:pPr>
                        <w:r>
                          <w:rPr>
                            <w:rFonts w:ascii="Helvetica" w:eastAsia="Times New Roman" w:hAnsi="Helvetica" w:cs="Helvetica"/>
                          </w:rPr>
                          <w:t> </w:t>
                        </w:r>
                      </w:p>
                      <w:p w14:paraId="68F8F83C" w14:textId="77777777" w:rsidR="00000000" w:rsidRDefault="00A82922">
                        <w:pPr>
                          <w:spacing w:before="15" w:after="15"/>
                          <w:ind w:left="15" w:right="15"/>
                          <w:rPr>
                            <w:rFonts w:ascii="Helvetica" w:eastAsia="Times New Roman" w:hAnsi="Helvetica" w:cs="Helvetica"/>
                          </w:rPr>
                        </w:pPr>
                      </w:p>
                      <w:p w14:paraId="32581540" w14:textId="77777777" w:rsidR="00000000" w:rsidRDefault="00A82922">
                        <w:pPr>
                          <w:spacing w:before="15" w:after="15" w:line="180" w:lineRule="atLeast"/>
                          <w:ind w:left="15" w:right="15"/>
                          <w:jc w:val="right"/>
                          <w:divId w:val="917791832"/>
                          <w:rPr>
                            <w:rFonts w:ascii="Helvetica" w:eastAsia="Times New Roman" w:hAnsi="Helvetica" w:cs="Helvetica"/>
                          </w:rPr>
                        </w:pPr>
                        <w:r>
                          <w:rPr>
                            <w:rFonts w:ascii="Helvetica" w:eastAsia="Times New Roman" w:hAnsi="Helvetica" w:cs="Helvetica"/>
                          </w:rPr>
                          <w:t> </w:t>
                        </w:r>
                      </w:p>
                      <w:p w14:paraId="783410F6" w14:textId="77777777" w:rsidR="00000000" w:rsidRDefault="00A82922">
                        <w:pPr>
                          <w:spacing w:before="15" w:after="15"/>
                          <w:ind w:left="15" w:right="15"/>
                          <w:rPr>
                            <w:rFonts w:ascii="Helvetica" w:eastAsia="Times New Roman" w:hAnsi="Helvetica" w:cs="Helvetica"/>
                          </w:rPr>
                        </w:pPr>
                      </w:p>
                      <w:p w14:paraId="007BAFF9" w14:textId="77777777" w:rsidR="00000000" w:rsidRDefault="00A82922">
                        <w:pPr>
                          <w:spacing w:before="15" w:after="15" w:line="180" w:lineRule="atLeast"/>
                          <w:ind w:left="15" w:right="15"/>
                          <w:jc w:val="right"/>
                          <w:divId w:val="954478703"/>
                          <w:rPr>
                            <w:rFonts w:ascii="Helvetica" w:eastAsia="Times New Roman" w:hAnsi="Helvetica" w:cs="Helvetica"/>
                          </w:rPr>
                        </w:pPr>
                        <w:r>
                          <w:rPr>
                            <w:rStyle w:val="Strong"/>
                            <w:rFonts w:ascii="Helvetica" w:eastAsia="Times New Roman" w:hAnsi="Helvetica" w:cs="Helvetica"/>
                          </w:rPr>
                          <w:t>[4]</w:t>
                        </w:r>
                      </w:p>
                      <w:p w14:paraId="241A87A6" w14:textId="77777777" w:rsidR="00000000" w:rsidRDefault="00A82922">
                        <w:pPr>
                          <w:pStyle w:val="NormalWeb"/>
                          <w:ind w:left="30" w:right="30"/>
                        </w:pPr>
                        <w:r>
                          <w:t> </w:t>
                        </w:r>
                      </w:p>
                    </w:tc>
                  </w:tr>
                </w:tbl>
                <w:p w14:paraId="37582B55" w14:textId="77777777" w:rsidR="00000000" w:rsidRDefault="00A82922">
                  <w:pPr>
                    <w:spacing w:after="15"/>
                    <w:ind w:left="15" w:right="15"/>
                    <w:rPr>
                      <w:rFonts w:ascii="Helvetica" w:eastAsia="Times New Roman" w:hAnsi="Helvetica" w:cs="Helvetica"/>
                    </w:rPr>
                  </w:pPr>
                </w:p>
              </w:tc>
            </w:tr>
          </w:tbl>
          <w:p w14:paraId="61308FB9" w14:textId="77777777" w:rsidR="00000000" w:rsidRDefault="00A82922">
            <w:pPr>
              <w:spacing w:before="15" w:after="15"/>
              <w:ind w:left="15" w:right="15"/>
              <w:jc w:val="center"/>
              <w:rPr>
                <w:rFonts w:ascii="Helvetica" w:eastAsia="Times New Roman" w:hAnsi="Helvetica" w:cs="Helvetica"/>
              </w:rPr>
            </w:pPr>
          </w:p>
        </w:tc>
      </w:tr>
      <w:tr w:rsidR="00000000" w14:paraId="2D18EADC" w14:textId="77777777">
        <w:tc>
          <w:tcPr>
            <w:tcW w:w="0" w:type="auto"/>
            <w:vAlign w:val="center"/>
            <w:hideMark/>
          </w:tcPr>
          <w:p w14:paraId="58FDC445"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4370B89" w14:textId="77777777">
              <w:trPr>
                <w:jc w:val="center"/>
              </w:trPr>
              <w:tc>
                <w:tcPr>
                  <w:tcW w:w="450" w:type="dxa"/>
                  <w:tcBorders>
                    <w:top w:val="nil"/>
                    <w:left w:val="nil"/>
                    <w:bottom w:val="nil"/>
                    <w:right w:val="nil"/>
                  </w:tcBorders>
                  <w:hideMark/>
                </w:tcPr>
                <w:p w14:paraId="1A5F79BD"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0F68C81" w14:textId="77777777">
                    <w:trPr>
                      <w:trHeight w:val="150"/>
                    </w:trPr>
                    <w:tc>
                      <w:tcPr>
                        <w:tcW w:w="350" w:type="pct"/>
                        <w:noWrap/>
                        <w:vAlign w:val="center"/>
                        <w:hideMark/>
                      </w:tcPr>
                      <w:p w14:paraId="5BCE0600" w14:textId="77777777" w:rsidR="00000000" w:rsidRDefault="00A82922">
                        <w:pPr>
                          <w:spacing w:before="75" w:after="15"/>
                          <w:ind w:left="15" w:right="15"/>
                          <w:rPr>
                            <w:rFonts w:eastAsia="Times New Roman"/>
                            <w:sz w:val="20"/>
                            <w:szCs w:val="20"/>
                          </w:rPr>
                        </w:pPr>
                      </w:p>
                    </w:tc>
                    <w:tc>
                      <w:tcPr>
                        <w:tcW w:w="4650" w:type="pct"/>
                        <w:noWrap/>
                        <w:vAlign w:val="center"/>
                        <w:hideMark/>
                      </w:tcPr>
                      <w:p w14:paraId="09C90CA3" w14:textId="77777777" w:rsidR="00000000" w:rsidRDefault="00A82922">
                        <w:pPr>
                          <w:spacing w:before="15" w:after="15"/>
                          <w:ind w:left="15" w:right="15"/>
                          <w:rPr>
                            <w:rFonts w:eastAsia="Times New Roman"/>
                            <w:sz w:val="20"/>
                            <w:szCs w:val="20"/>
                          </w:rPr>
                        </w:pPr>
                      </w:p>
                    </w:tc>
                  </w:tr>
                  <w:tr w:rsidR="00000000" w14:paraId="37D1D5A2" w14:textId="77777777">
                    <w:tc>
                      <w:tcPr>
                        <w:tcW w:w="0" w:type="auto"/>
                        <w:hideMark/>
                      </w:tcPr>
                      <w:p w14:paraId="0D78E8B0"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6.</w:t>
                        </w:r>
                      </w:p>
                    </w:tc>
                    <w:tc>
                      <w:tcPr>
                        <w:tcW w:w="0" w:type="auto"/>
                        <w:tcMar>
                          <w:top w:w="0" w:type="dxa"/>
                          <w:left w:w="0" w:type="dxa"/>
                          <w:bottom w:w="0" w:type="dxa"/>
                          <w:right w:w="150" w:type="dxa"/>
                        </w:tcMar>
                        <w:hideMark/>
                      </w:tcPr>
                      <w:p w14:paraId="728367C6" w14:textId="77777777" w:rsidR="00000000" w:rsidRDefault="00A82922">
                        <w:pPr>
                          <w:pStyle w:val="NormalWeb"/>
                          <w:ind w:left="30" w:right="30"/>
                        </w:pPr>
                        <w:r>
                          <w:t>Jim is writing a program to calculate the wages of workers in a teddy bear factory.</w:t>
                        </w:r>
                        <w:r>
                          <w:br/>
                        </w:r>
                        <w:r>
                          <w:br/>
                          <w:t>Jim uses an Integrated Development Environment (IDE) to create the program.</w:t>
                        </w:r>
                        <w:r>
                          <w:br/>
                        </w:r>
                        <w:r>
                          <w:br/>
                          <w:t xml:space="preserve">Describe </w:t>
                        </w:r>
                        <w:r>
                          <w:rPr>
                            <w:rStyle w:val="Strong"/>
                          </w:rPr>
                          <w:t>two</w:t>
                        </w:r>
                        <w:r>
                          <w:t xml:space="preserve"> tools in an IDE that can help Jim when creating the program.</w:t>
                        </w:r>
                        <w:r>
                          <w:br/>
                        </w:r>
                        <w:r>
                          <w:br/>
                          <w:t>1</w:t>
                        </w:r>
                      </w:p>
                      <w:p w14:paraId="36311958" w14:textId="77777777" w:rsidR="00000000" w:rsidRDefault="00A82922">
                        <w:pPr>
                          <w:spacing w:line="180" w:lineRule="atLeast"/>
                          <w:ind w:left="15" w:right="15"/>
                          <w:jc w:val="right"/>
                          <w:divId w:val="1443456181"/>
                          <w:rPr>
                            <w:rFonts w:ascii="Helvetica" w:eastAsia="Times New Roman" w:hAnsi="Helvetica" w:cs="Helvetica"/>
                          </w:rPr>
                        </w:pPr>
                        <w:r>
                          <w:rPr>
                            <w:rFonts w:ascii="Helvetica" w:eastAsia="Times New Roman" w:hAnsi="Helvetica" w:cs="Helvetica"/>
                          </w:rPr>
                          <w:t> </w:t>
                        </w:r>
                      </w:p>
                      <w:p w14:paraId="14A61153" w14:textId="77777777" w:rsidR="00000000" w:rsidRDefault="00A82922">
                        <w:pPr>
                          <w:spacing w:line="180" w:lineRule="atLeast"/>
                          <w:ind w:left="15" w:right="15"/>
                          <w:jc w:val="right"/>
                          <w:divId w:val="533664408"/>
                          <w:rPr>
                            <w:rFonts w:ascii="Helvetica" w:eastAsia="Times New Roman" w:hAnsi="Helvetica" w:cs="Helvetica"/>
                          </w:rPr>
                        </w:pPr>
                        <w:r>
                          <w:rPr>
                            <w:rFonts w:ascii="Helvetica" w:eastAsia="Times New Roman" w:hAnsi="Helvetica" w:cs="Helvetica"/>
                          </w:rPr>
                          <w:t> </w:t>
                        </w:r>
                      </w:p>
                      <w:p w14:paraId="41F35426" w14:textId="77777777" w:rsidR="00000000" w:rsidRDefault="00A82922">
                        <w:pPr>
                          <w:spacing w:line="180" w:lineRule="atLeast"/>
                          <w:ind w:left="15" w:right="15"/>
                          <w:jc w:val="right"/>
                          <w:divId w:val="1720013604"/>
                          <w:rPr>
                            <w:rFonts w:ascii="Helvetica" w:eastAsia="Times New Roman" w:hAnsi="Helvetica" w:cs="Helvetica"/>
                          </w:rPr>
                        </w:pPr>
                        <w:r>
                          <w:rPr>
                            <w:rFonts w:ascii="Helvetica" w:eastAsia="Times New Roman" w:hAnsi="Helvetica" w:cs="Helvetica"/>
                          </w:rPr>
                          <w:t> </w:t>
                        </w:r>
                      </w:p>
                      <w:p w14:paraId="2EF01C15" w14:textId="77777777" w:rsidR="00000000" w:rsidRDefault="00A82922">
                        <w:pPr>
                          <w:spacing w:line="180" w:lineRule="atLeast"/>
                          <w:ind w:left="15" w:right="15"/>
                          <w:jc w:val="right"/>
                          <w:divId w:val="633101958"/>
                          <w:rPr>
                            <w:rFonts w:ascii="Helvetica" w:eastAsia="Times New Roman" w:hAnsi="Helvetica" w:cs="Helvetica"/>
                          </w:rPr>
                        </w:pPr>
                        <w:r>
                          <w:rPr>
                            <w:rFonts w:ascii="Helvetica" w:eastAsia="Times New Roman" w:hAnsi="Helvetica" w:cs="Helvetica"/>
                          </w:rPr>
                          <w:t> </w:t>
                        </w:r>
                      </w:p>
                      <w:p w14:paraId="4C722925" w14:textId="77777777" w:rsidR="00000000" w:rsidRDefault="00A82922">
                        <w:pPr>
                          <w:ind w:left="15" w:right="15"/>
                          <w:rPr>
                            <w:rFonts w:ascii="Helvetica" w:eastAsia="Times New Roman" w:hAnsi="Helvetica" w:cs="Helvetica"/>
                          </w:rPr>
                        </w:pPr>
                        <w:r>
                          <w:rPr>
                            <w:rFonts w:ascii="Helvetica" w:eastAsia="Times New Roman" w:hAnsi="Helvetica" w:cs="Helvetica"/>
                          </w:rPr>
                          <w:br/>
                          <w:t>2</w:t>
                        </w:r>
                      </w:p>
                      <w:p w14:paraId="52A15046" w14:textId="77777777" w:rsidR="00000000" w:rsidRDefault="00A82922">
                        <w:pPr>
                          <w:spacing w:line="180" w:lineRule="atLeast"/>
                          <w:ind w:left="15" w:right="15"/>
                          <w:jc w:val="right"/>
                          <w:divId w:val="1567377313"/>
                          <w:rPr>
                            <w:rFonts w:ascii="Helvetica" w:eastAsia="Times New Roman" w:hAnsi="Helvetica" w:cs="Helvetica"/>
                          </w:rPr>
                        </w:pPr>
                        <w:r>
                          <w:rPr>
                            <w:rFonts w:ascii="Helvetica" w:eastAsia="Times New Roman" w:hAnsi="Helvetica" w:cs="Helvetica"/>
                          </w:rPr>
                          <w:t> </w:t>
                        </w:r>
                      </w:p>
                      <w:p w14:paraId="1191737C" w14:textId="77777777" w:rsidR="00000000" w:rsidRDefault="00A82922">
                        <w:pPr>
                          <w:spacing w:line="180" w:lineRule="atLeast"/>
                          <w:ind w:left="15" w:right="15"/>
                          <w:jc w:val="right"/>
                          <w:divId w:val="2030645646"/>
                          <w:rPr>
                            <w:rFonts w:ascii="Helvetica" w:eastAsia="Times New Roman" w:hAnsi="Helvetica" w:cs="Helvetica"/>
                          </w:rPr>
                        </w:pPr>
                        <w:r>
                          <w:rPr>
                            <w:rFonts w:ascii="Helvetica" w:eastAsia="Times New Roman" w:hAnsi="Helvetica" w:cs="Helvetica"/>
                          </w:rPr>
                          <w:t> </w:t>
                        </w:r>
                      </w:p>
                      <w:p w14:paraId="14081EA9" w14:textId="77777777" w:rsidR="00000000" w:rsidRDefault="00A82922">
                        <w:pPr>
                          <w:spacing w:line="180" w:lineRule="atLeast"/>
                          <w:ind w:left="15" w:right="15"/>
                          <w:jc w:val="right"/>
                          <w:divId w:val="640768778"/>
                          <w:rPr>
                            <w:rFonts w:ascii="Helvetica" w:eastAsia="Times New Roman" w:hAnsi="Helvetica" w:cs="Helvetica"/>
                          </w:rPr>
                        </w:pPr>
                        <w:r>
                          <w:rPr>
                            <w:rFonts w:ascii="Helvetica" w:eastAsia="Times New Roman" w:hAnsi="Helvetica" w:cs="Helvetica"/>
                          </w:rPr>
                          <w:t> </w:t>
                        </w:r>
                      </w:p>
                      <w:p w14:paraId="168CFF3B" w14:textId="77777777" w:rsidR="00000000" w:rsidRDefault="00A82922">
                        <w:pPr>
                          <w:spacing w:line="180" w:lineRule="atLeast"/>
                          <w:ind w:left="15" w:right="15"/>
                          <w:jc w:val="right"/>
                          <w:divId w:val="790249583"/>
                          <w:rPr>
                            <w:rFonts w:ascii="Helvetica" w:eastAsia="Times New Roman" w:hAnsi="Helvetica" w:cs="Helvetica"/>
                          </w:rPr>
                        </w:pPr>
                        <w:r>
                          <w:rPr>
                            <w:rFonts w:ascii="Helvetica" w:eastAsia="Times New Roman" w:hAnsi="Helvetica" w:cs="Helvetica"/>
                          </w:rPr>
                          <w:t> </w:t>
                        </w:r>
                      </w:p>
                      <w:p w14:paraId="3A283900" w14:textId="77777777" w:rsidR="00000000" w:rsidRDefault="00A82922">
                        <w:pPr>
                          <w:spacing w:line="180" w:lineRule="atLeast"/>
                          <w:ind w:left="15" w:right="15"/>
                          <w:jc w:val="right"/>
                          <w:divId w:val="1868904382"/>
                          <w:rPr>
                            <w:rFonts w:ascii="Helvetica" w:eastAsia="Times New Roman" w:hAnsi="Helvetica" w:cs="Helvetica"/>
                            <w:b/>
                            <w:bCs/>
                            <w:sz w:val="18"/>
                            <w:szCs w:val="18"/>
                          </w:rPr>
                        </w:pPr>
                        <w:r>
                          <w:rPr>
                            <w:rStyle w:val="Strong"/>
                            <w:rFonts w:ascii="Helvetica" w:eastAsia="Times New Roman" w:hAnsi="Helvetica" w:cs="Helvetica"/>
                            <w:sz w:val="18"/>
                            <w:szCs w:val="18"/>
                          </w:rPr>
                          <w:t>[4</w:t>
                        </w:r>
                        <w:r>
                          <w:rPr>
                            <w:rStyle w:val="Strong"/>
                            <w:rFonts w:ascii="Helvetica" w:eastAsia="Times New Roman" w:hAnsi="Helvetica" w:cs="Helvetica"/>
                            <w:sz w:val="18"/>
                            <w:szCs w:val="18"/>
                          </w:rPr>
                          <w:t>]</w:t>
                        </w:r>
                      </w:p>
                      <w:p w14:paraId="341F822D" w14:textId="77777777" w:rsidR="00000000" w:rsidRDefault="00A82922">
                        <w:pPr>
                          <w:pStyle w:val="NormalWeb"/>
                          <w:ind w:left="30" w:right="30"/>
                        </w:pPr>
                        <w:r>
                          <w:t> </w:t>
                        </w:r>
                      </w:p>
                    </w:tc>
                  </w:tr>
                </w:tbl>
                <w:p w14:paraId="07FD872A" w14:textId="77777777" w:rsidR="00000000" w:rsidRDefault="00A82922">
                  <w:pPr>
                    <w:spacing w:after="15"/>
                    <w:ind w:left="15" w:right="15"/>
                    <w:rPr>
                      <w:rFonts w:ascii="Helvetica" w:eastAsia="Times New Roman" w:hAnsi="Helvetica" w:cs="Helvetica"/>
                    </w:rPr>
                  </w:pPr>
                </w:p>
              </w:tc>
            </w:tr>
          </w:tbl>
          <w:p w14:paraId="6EC23FDD" w14:textId="77777777" w:rsidR="00000000" w:rsidRDefault="00A82922">
            <w:pPr>
              <w:spacing w:before="15" w:after="15"/>
              <w:ind w:left="15" w:right="15"/>
              <w:jc w:val="center"/>
              <w:rPr>
                <w:rFonts w:ascii="Helvetica" w:eastAsia="Times New Roman" w:hAnsi="Helvetica" w:cs="Helvetica"/>
              </w:rPr>
            </w:pPr>
          </w:p>
        </w:tc>
      </w:tr>
      <w:tr w:rsidR="00000000" w14:paraId="4FA438E6" w14:textId="77777777">
        <w:tc>
          <w:tcPr>
            <w:tcW w:w="0" w:type="auto"/>
            <w:vAlign w:val="center"/>
            <w:hideMark/>
          </w:tcPr>
          <w:p w14:paraId="2FF6D137" w14:textId="77777777" w:rsidR="00000000" w:rsidRDefault="00A82922">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1E120325" w14:textId="77777777">
              <w:trPr>
                <w:jc w:val="center"/>
              </w:trPr>
              <w:tc>
                <w:tcPr>
                  <w:tcW w:w="450" w:type="dxa"/>
                  <w:tcBorders>
                    <w:top w:val="nil"/>
                    <w:left w:val="nil"/>
                    <w:bottom w:val="nil"/>
                    <w:right w:val="nil"/>
                  </w:tcBorders>
                  <w:hideMark/>
                </w:tcPr>
                <w:p w14:paraId="2AC4F5E9" w14:textId="77777777" w:rsidR="00000000" w:rsidRDefault="00A82922">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88E0B5A" w14:textId="77777777">
                    <w:trPr>
                      <w:trHeight w:val="150"/>
                    </w:trPr>
                    <w:tc>
                      <w:tcPr>
                        <w:tcW w:w="350" w:type="pct"/>
                        <w:noWrap/>
                        <w:vAlign w:val="center"/>
                        <w:hideMark/>
                      </w:tcPr>
                      <w:p w14:paraId="611AB7B2" w14:textId="77777777" w:rsidR="00000000" w:rsidRDefault="00A82922">
                        <w:pPr>
                          <w:spacing w:before="75" w:after="15"/>
                          <w:ind w:left="15" w:right="15"/>
                          <w:rPr>
                            <w:rFonts w:eastAsia="Times New Roman"/>
                            <w:sz w:val="20"/>
                            <w:szCs w:val="20"/>
                          </w:rPr>
                        </w:pPr>
                      </w:p>
                    </w:tc>
                    <w:tc>
                      <w:tcPr>
                        <w:tcW w:w="4650" w:type="pct"/>
                        <w:noWrap/>
                        <w:vAlign w:val="center"/>
                        <w:hideMark/>
                      </w:tcPr>
                      <w:p w14:paraId="59060F83" w14:textId="77777777" w:rsidR="00000000" w:rsidRDefault="00A82922">
                        <w:pPr>
                          <w:spacing w:before="15" w:after="15"/>
                          <w:ind w:left="15" w:right="15"/>
                          <w:rPr>
                            <w:rFonts w:eastAsia="Times New Roman"/>
                            <w:sz w:val="20"/>
                            <w:szCs w:val="20"/>
                          </w:rPr>
                        </w:pPr>
                      </w:p>
                    </w:tc>
                  </w:tr>
                  <w:tr w:rsidR="00000000" w14:paraId="2508383D" w14:textId="77777777">
                    <w:tc>
                      <w:tcPr>
                        <w:tcW w:w="0" w:type="auto"/>
                        <w:hideMark/>
                      </w:tcPr>
                      <w:p w14:paraId="5C5651B6" w14:textId="77777777" w:rsidR="00000000" w:rsidRDefault="00A82922">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7.</w:t>
                        </w:r>
                      </w:p>
                    </w:tc>
                    <w:tc>
                      <w:tcPr>
                        <w:tcW w:w="0" w:type="auto"/>
                        <w:tcMar>
                          <w:top w:w="0" w:type="dxa"/>
                          <w:left w:w="0" w:type="dxa"/>
                          <w:bottom w:w="0" w:type="dxa"/>
                          <w:right w:w="150" w:type="dxa"/>
                        </w:tcMar>
                        <w:hideMark/>
                      </w:tcPr>
                      <w:p w14:paraId="7689A109" w14:textId="77777777" w:rsidR="00000000" w:rsidRDefault="00A82922">
                        <w:pPr>
                          <w:pStyle w:val="NormalWeb"/>
                          <w:ind w:left="30" w:right="30"/>
                        </w:pPr>
                        <w:r>
                          <w:t>Victoria is writing a program using a high level language to display the meaning of computer science acronyms that are entered. The code for her first attempt at this program is shown below.</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582"/>
                          <w:gridCol w:w="389"/>
                          <w:gridCol w:w="486"/>
                          <w:gridCol w:w="8258"/>
                        </w:tblGrid>
                        <w:tr w:rsidR="00000000" w14:paraId="1C654064" w14:textId="77777777">
                          <w:tc>
                            <w:tcPr>
                              <w:tcW w:w="300" w:type="pct"/>
                              <w:tcBorders>
                                <w:top w:val="nil"/>
                                <w:left w:val="nil"/>
                                <w:bottom w:val="nil"/>
                                <w:right w:val="nil"/>
                              </w:tcBorders>
                              <w:vAlign w:val="center"/>
                              <w:hideMark/>
                            </w:tcPr>
                            <w:p w14:paraId="18F3C205"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5A66F515"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01</w:t>
                              </w:r>
                            </w:p>
                          </w:tc>
                          <w:tc>
                            <w:tcPr>
                              <w:tcW w:w="4500" w:type="pct"/>
                              <w:gridSpan w:val="2"/>
                              <w:tcBorders>
                                <w:top w:val="nil"/>
                                <w:left w:val="nil"/>
                                <w:bottom w:val="nil"/>
                                <w:right w:val="nil"/>
                              </w:tcBorders>
                              <w:vAlign w:val="center"/>
                              <w:hideMark/>
                            </w:tcPr>
                            <w:p w14:paraId="3AD51A78"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a = input(“Enter an acronym”)</w:t>
                              </w:r>
                            </w:p>
                          </w:tc>
                        </w:tr>
                        <w:tr w:rsidR="00000000" w14:paraId="2D151481" w14:textId="77777777">
                          <w:tc>
                            <w:tcPr>
                              <w:tcW w:w="300" w:type="pct"/>
                              <w:tcBorders>
                                <w:top w:val="nil"/>
                                <w:left w:val="nil"/>
                                <w:bottom w:val="nil"/>
                                <w:right w:val="nil"/>
                              </w:tcBorders>
                              <w:vAlign w:val="center"/>
                              <w:hideMark/>
                            </w:tcPr>
                            <w:p w14:paraId="73640B26"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600CB44D"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02</w:t>
                              </w:r>
                            </w:p>
                          </w:tc>
                          <w:tc>
                            <w:tcPr>
                              <w:tcW w:w="4500" w:type="pct"/>
                              <w:gridSpan w:val="2"/>
                              <w:tcBorders>
                                <w:top w:val="nil"/>
                                <w:left w:val="nil"/>
                                <w:bottom w:val="nil"/>
                                <w:right w:val="nil"/>
                              </w:tcBorders>
                              <w:vAlign w:val="center"/>
                              <w:hideMark/>
                            </w:tcPr>
                            <w:p w14:paraId="626DE5C8"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if a == “LAN” then</w:t>
                              </w:r>
                            </w:p>
                          </w:tc>
                        </w:tr>
                        <w:tr w:rsidR="00000000" w14:paraId="5A60C957" w14:textId="77777777">
                          <w:tc>
                            <w:tcPr>
                              <w:tcW w:w="300" w:type="pct"/>
                              <w:tcBorders>
                                <w:top w:val="nil"/>
                                <w:left w:val="nil"/>
                                <w:bottom w:val="nil"/>
                                <w:right w:val="nil"/>
                              </w:tcBorders>
                              <w:vAlign w:val="center"/>
                              <w:hideMark/>
                            </w:tcPr>
                            <w:p w14:paraId="1CC07374"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1E19F3C6"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03</w:t>
                              </w:r>
                            </w:p>
                          </w:tc>
                          <w:tc>
                            <w:tcPr>
                              <w:tcW w:w="250" w:type="pct"/>
                              <w:tcBorders>
                                <w:top w:val="nil"/>
                                <w:left w:val="nil"/>
                                <w:bottom w:val="nil"/>
                                <w:right w:val="nil"/>
                              </w:tcBorders>
                              <w:vAlign w:val="center"/>
                              <w:hideMark/>
                            </w:tcPr>
                            <w:p w14:paraId="64A9A31B"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4250" w:type="pct"/>
                              <w:tcBorders>
                                <w:top w:val="nil"/>
                                <w:left w:val="nil"/>
                                <w:bottom w:val="nil"/>
                                <w:right w:val="nil"/>
                              </w:tcBorders>
                              <w:vAlign w:val="center"/>
                              <w:hideMark/>
                            </w:tcPr>
                            <w:p w14:paraId="5AE33B24"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print(“Local Area Network”)</w:t>
                              </w:r>
                            </w:p>
                          </w:tc>
                        </w:tr>
                        <w:tr w:rsidR="00000000" w14:paraId="040FC19C" w14:textId="77777777">
                          <w:tc>
                            <w:tcPr>
                              <w:tcW w:w="300" w:type="pct"/>
                              <w:tcBorders>
                                <w:top w:val="nil"/>
                                <w:left w:val="nil"/>
                                <w:bottom w:val="nil"/>
                                <w:right w:val="nil"/>
                              </w:tcBorders>
                              <w:vAlign w:val="center"/>
                              <w:hideMark/>
                            </w:tcPr>
                            <w:p w14:paraId="4E18F2B6"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2E23FD5F"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04</w:t>
                              </w:r>
                            </w:p>
                          </w:tc>
                          <w:tc>
                            <w:tcPr>
                              <w:tcW w:w="4500" w:type="pct"/>
                              <w:gridSpan w:val="2"/>
                              <w:tcBorders>
                                <w:top w:val="nil"/>
                                <w:left w:val="nil"/>
                                <w:bottom w:val="nil"/>
                                <w:right w:val="nil"/>
                              </w:tcBorders>
                              <w:vAlign w:val="center"/>
                              <w:hideMark/>
                            </w:tcPr>
                            <w:p w14:paraId="35BBE367"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elseif a == “WAN” then</w:t>
                              </w:r>
                            </w:p>
                          </w:tc>
                        </w:tr>
                        <w:tr w:rsidR="00000000" w14:paraId="25748851" w14:textId="77777777">
                          <w:tc>
                            <w:tcPr>
                              <w:tcW w:w="300" w:type="pct"/>
                              <w:tcBorders>
                                <w:top w:val="nil"/>
                                <w:left w:val="nil"/>
                                <w:bottom w:val="nil"/>
                                <w:right w:val="nil"/>
                              </w:tcBorders>
                              <w:vAlign w:val="center"/>
                              <w:hideMark/>
                            </w:tcPr>
                            <w:p w14:paraId="6B833351"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2354ACBA"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05</w:t>
                              </w:r>
                            </w:p>
                          </w:tc>
                          <w:tc>
                            <w:tcPr>
                              <w:tcW w:w="250" w:type="pct"/>
                              <w:tcBorders>
                                <w:top w:val="nil"/>
                                <w:left w:val="nil"/>
                                <w:bottom w:val="nil"/>
                                <w:right w:val="nil"/>
                              </w:tcBorders>
                              <w:vAlign w:val="center"/>
                              <w:hideMark/>
                            </w:tcPr>
                            <w:p w14:paraId="0273309E"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4250" w:type="pct"/>
                              <w:tcBorders>
                                <w:top w:val="nil"/>
                                <w:left w:val="nil"/>
                                <w:bottom w:val="nil"/>
                                <w:right w:val="nil"/>
                              </w:tcBorders>
                              <w:vAlign w:val="center"/>
                              <w:hideMark/>
                            </w:tcPr>
                            <w:p w14:paraId="181CD719"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print(“Wide Area Network”)</w:t>
                              </w:r>
                            </w:p>
                          </w:tc>
                        </w:tr>
                        <w:tr w:rsidR="00000000" w14:paraId="1F59CADE" w14:textId="77777777">
                          <w:tc>
                            <w:tcPr>
                              <w:tcW w:w="300" w:type="pct"/>
                              <w:tcBorders>
                                <w:top w:val="nil"/>
                                <w:left w:val="nil"/>
                                <w:bottom w:val="nil"/>
                                <w:right w:val="nil"/>
                              </w:tcBorders>
                              <w:vAlign w:val="center"/>
                              <w:hideMark/>
                            </w:tcPr>
                            <w:p w14:paraId="029E58AE"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0FBCC91B"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06</w:t>
                              </w:r>
                            </w:p>
                          </w:tc>
                          <w:tc>
                            <w:tcPr>
                              <w:tcW w:w="4500" w:type="pct"/>
                              <w:gridSpan w:val="2"/>
                              <w:tcBorders>
                                <w:top w:val="nil"/>
                                <w:left w:val="nil"/>
                                <w:bottom w:val="nil"/>
                                <w:right w:val="nil"/>
                              </w:tcBorders>
                              <w:vAlign w:val="center"/>
                              <w:hideMark/>
                            </w:tcPr>
                            <w:p w14:paraId="587BC5A2"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w:t>
                              </w:r>
                            </w:p>
                          </w:tc>
                        </w:tr>
                        <w:tr w:rsidR="00000000" w14:paraId="28C74330" w14:textId="77777777">
                          <w:tc>
                            <w:tcPr>
                              <w:tcW w:w="300" w:type="pct"/>
                              <w:tcBorders>
                                <w:top w:val="nil"/>
                                <w:left w:val="nil"/>
                                <w:bottom w:val="nil"/>
                                <w:right w:val="nil"/>
                              </w:tcBorders>
                              <w:vAlign w:val="center"/>
                              <w:hideMark/>
                            </w:tcPr>
                            <w:p w14:paraId="52C87985"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6FEAB91B"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07</w:t>
                              </w:r>
                            </w:p>
                          </w:tc>
                          <w:tc>
                            <w:tcPr>
                              <w:tcW w:w="4500" w:type="pct"/>
                              <w:gridSpan w:val="2"/>
                              <w:tcBorders>
                                <w:top w:val="nil"/>
                                <w:left w:val="nil"/>
                                <w:bottom w:val="nil"/>
                                <w:right w:val="nil"/>
                              </w:tcBorders>
                              <w:vAlign w:val="center"/>
                              <w:hideMark/>
                            </w:tcPr>
                            <w:p w14:paraId="1ACC4030"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w:t>
                              </w:r>
                            </w:p>
                          </w:tc>
                        </w:tr>
                        <w:tr w:rsidR="00000000" w14:paraId="02DA58B0" w14:textId="77777777">
                          <w:tc>
                            <w:tcPr>
                              <w:tcW w:w="300" w:type="pct"/>
                              <w:tcBorders>
                                <w:top w:val="nil"/>
                                <w:left w:val="nil"/>
                                <w:bottom w:val="nil"/>
                                <w:right w:val="nil"/>
                              </w:tcBorders>
                              <w:vAlign w:val="center"/>
                              <w:hideMark/>
                            </w:tcPr>
                            <w:p w14:paraId="7F69426E"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200" w:type="pct"/>
                              <w:tcBorders>
                                <w:top w:val="nil"/>
                                <w:left w:val="nil"/>
                                <w:bottom w:val="nil"/>
                                <w:right w:val="nil"/>
                              </w:tcBorders>
                              <w:vAlign w:val="center"/>
                              <w:hideMark/>
                            </w:tcPr>
                            <w:p w14:paraId="0426666F"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08</w:t>
                              </w:r>
                            </w:p>
                          </w:tc>
                          <w:tc>
                            <w:tcPr>
                              <w:tcW w:w="4500" w:type="pct"/>
                              <w:gridSpan w:val="2"/>
                              <w:tcBorders>
                                <w:top w:val="nil"/>
                                <w:left w:val="nil"/>
                                <w:bottom w:val="nil"/>
                                <w:right w:val="nil"/>
                              </w:tcBorders>
                              <w:vAlign w:val="center"/>
                              <w:hideMark/>
                            </w:tcPr>
                            <w:p w14:paraId="5034562A" w14:textId="77777777" w:rsidR="00000000" w:rsidRDefault="00A82922">
                              <w:pPr>
                                <w:spacing w:before="15" w:after="15"/>
                                <w:ind w:left="15" w:right="15"/>
                                <w:rPr>
                                  <w:rFonts w:ascii="Helvetica" w:eastAsia="Times New Roman" w:hAnsi="Helvetica" w:cs="Helvetica"/>
                                </w:rPr>
                              </w:pPr>
                              <w:r>
                                <w:rPr>
                                  <w:rFonts w:ascii="Courier New" w:eastAsia="Times New Roman" w:hAnsi="Courier New" w:cs="Courier New"/>
                                </w:rPr>
                                <w:t>endif</w:t>
                              </w:r>
                            </w:p>
                          </w:tc>
                        </w:tr>
                      </w:tbl>
                      <w:p w14:paraId="0D88F9BC" w14:textId="77777777" w:rsidR="00000000" w:rsidRDefault="00A82922">
                        <w:pPr>
                          <w:ind w:left="15" w:right="15"/>
                          <w:rPr>
                            <w:rFonts w:ascii="Helvetica" w:eastAsia="Times New Roman" w:hAnsi="Helvetica" w:cs="Helvetica"/>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354"/>
                          <w:gridCol w:w="9007"/>
                          <w:gridCol w:w="354"/>
                        </w:tblGrid>
                        <w:tr w:rsidR="00000000" w14:paraId="0538B797" w14:textId="77777777">
                          <w:tc>
                            <w:tcPr>
                              <w:tcW w:w="150" w:type="pct"/>
                              <w:tcBorders>
                                <w:top w:val="nil"/>
                                <w:left w:val="nil"/>
                                <w:bottom w:val="nil"/>
                                <w:right w:val="nil"/>
                              </w:tcBorders>
                              <w:vAlign w:val="center"/>
                              <w:hideMark/>
                            </w:tcPr>
                            <w:p w14:paraId="5AE151B4" w14:textId="77777777" w:rsidR="00000000" w:rsidRDefault="00A82922">
                              <w:pPr>
                                <w:spacing w:before="15" w:after="15"/>
                                <w:ind w:left="15" w:right="15"/>
                                <w:rPr>
                                  <w:rFonts w:ascii="Helvetica" w:eastAsia="Times New Roman" w:hAnsi="Helvetica" w:cs="Helvetica"/>
                                </w:rPr>
                              </w:pPr>
                              <w:r>
                                <w:rPr>
                                  <w:rStyle w:val="Strong"/>
                                  <w:rFonts w:ascii="Helvetica" w:eastAsia="Times New Roman" w:hAnsi="Helvetica" w:cs="Helvetica"/>
                                </w:rPr>
                                <w:t>(i)</w:t>
                              </w:r>
                            </w:p>
                          </w:tc>
                          <w:tc>
                            <w:tcPr>
                              <w:tcW w:w="4700" w:type="pct"/>
                              <w:tcBorders>
                                <w:top w:val="nil"/>
                                <w:left w:val="nil"/>
                                <w:bottom w:val="nil"/>
                                <w:right w:val="nil"/>
                              </w:tcBorders>
                              <w:vAlign w:val="center"/>
                              <w:hideMark/>
                            </w:tcPr>
                            <w:p w14:paraId="11083DE9"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Complete the code above to print out an “unknown” message if any other acronym is entered by the user.</w:t>
                              </w:r>
                            </w:p>
                          </w:tc>
                          <w:tc>
                            <w:tcPr>
                              <w:tcW w:w="150" w:type="pct"/>
                              <w:tcBorders>
                                <w:top w:val="nil"/>
                                <w:left w:val="nil"/>
                                <w:bottom w:val="nil"/>
                                <w:right w:val="nil"/>
                              </w:tcBorders>
                              <w:vAlign w:val="center"/>
                              <w:hideMark/>
                            </w:tcPr>
                            <w:p w14:paraId="043BCD1E" w14:textId="77777777" w:rsidR="00000000" w:rsidRDefault="00A82922">
                              <w:pPr>
                                <w:spacing w:before="15" w:after="240"/>
                                <w:ind w:left="15" w:right="15"/>
                                <w:rPr>
                                  <w:rFonts w:ascii="Helvetica" w:eastAsia="Times New Roman" w:hAnsi="Helvetica" w:cs="Helvetica"/>
                                </w:rPr>
                              </w:pPr>
                              <w:r>
                                <w:rPr>
                                  <w:rStyle w:val="Strong"/>
                                  <w:rFonts w:ascii="Helvetica" w:eastAsia="Times New Roman" w:hAnsi="Helvetica" w:cs="Helvetica"/>
                                </w:rPr>
                                <w:t>[2]</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lastRenderedPageBreak/>
                                <w:br/>
                              </w:r>
                              <w:r>
                                <w:rPr>
                                  <w:rFonts w:ascii="Helvetica" w:eastAsia="Times New Roman" w:hAnsi="Helvetica" w:cs="Helvetica"/>
                                </w:rPr>
                                <w:br/>
                              </w:r>
                            </w:p>
                          </w:tc>
                        </w:tr>
                        <w:tr w:rsidR="00000000" w14:paraId="0FE2A588" w14:textId="77777777">
                          <w:tc>
                            <w:tcPr>
                              <w:tcW w:w="150" w:type="pct"/>
                              <w:tcBorders>
                                <w:top w:val="nil"/>
                                <w:left w:val="nil"/>
                                <w:bottom w:val="nil"/>
                                <w:right w:val="nil"/>
                              </w:tcBorders>
                              <w:vAlign w:val="center"/>
                              <w:hideMark/>
                            </w:tcPr>
                            <w:p w14:paraId="6BE7DE77" w14:textId="77777777" w:rsidR="00000000" w:rsidRDefault="00A82922">
                              <w:pPr>
                                <w:spacing w:before="15" w:after="15"/>
                                <w:ind w:left="15" w:right="15"/>
                                <w:rPr>
                                  <w:rFonts w:ascii="Helvetica" w:eastAsia="Times New Roman" w:hAnsi="Helvetica" w:cs="Helvetica"/>
                                </w:rPr>
                              </w:pPr>
                              <w:r>
                                <w:rPr>
                                  <w:rStyle w:val="Strong"/>
                                  <w:rFonts w:ascii="Helvetica" w:eastAsia="Times New Roman" w:hAnsi="Helvetica" w:cs="Helvetica"/>
                                </w:rPr>
                                <w:lastRenderedPageBreak/>
                                <w:t>(ii)</w:t>
                              </w:r>
                            </w:p>
                          </w:tc>
                          <w:tc>
                            <w:tcPr>
                              <w:tcW w:w="4800" w:type="pct"/>
                              <w:gridSpan w:val="2"/>
                              <w:tcBorders>
                                <w:top w:val="nil"/>
                                <w:left w:val="nil"/>
                                <w:bottom w:val="nil"/>
                                <w:right w:val="nil"/>
                              </w:tcBorders>
                              <w:vAlign w:val="center"/>
                              <w:hideMark/>
                            </w:tcPr>
                            <w:p w14:paraId="394E676D"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Describe what is meant by a “high level language”.</w:t>
                              </w:r>
                            </w:p>
                          </w:tc>
                        </w:tr>
                        <w:tr w:rsidR="00000000" w14:paraId="20B01DCD" w14:textId="77777777">
                          <w:tc>
                            <w:tcPr>
                              <w:tcW w:w="150" w:type="pct"/>
                              <w:tcBorders>
                                <w:top w:val="nil"/>
                                <w:left w:val="nil"/>
                                <w:bottom w:val="nil"/>
                                <w:right w:val="nil"/>
                              </w:tcBorders>
                              <w:vAlign w:val="center"/>
                              <w:hideMark/>
                            </w:tcPr>
                            <w:p w14:paraId="04F4F939"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4800" w:type="pct"/>
                              <w:gridSpan w:val="2"/>
                              <w:tcBorders>
                                <w:top w:val="nil"/>
                                <w:left w:val="nil"/>
                                <w:bottom w:val="nil"/>
                                <w:right w:val="nil"/>
                              </w:tcBorders>
                              <w:vAlign w:val="center"/>
                              <w:hideMark/>
                            </w:tcPr>
                            <w:p w14:paraId="4509B6A1" w14:textId="77777777" w:rsidR="00000000" w:rsidRDefault="00A82922">
                              <w:pPr>
                                <w:spacing w:before="15" w:after="15" w:line="180" w:lineRule="atLeast"/>
                                <w:ind w:left="15" w:right="15"/>
                                <w:jc w:val="right"/>
                                <w:divId w:val="279075275"/>
                                <w:rPr>
                                  <w:rFonts w:ascii="Helvetica" w:eastAsia="Times New Roman" w:hAnsi="Helvetica" w:cs="Helvetica"/>
                                </w:rPr>
                              </w:pPr>
                              <w:r>
                                <w:rPr>
                                  <w:rFonts w:ascii="Helvetica" w:eastAsia="Times New Roman" w:hAnsi="Helvetica" w:cs="Helvetica"/>
                                </w:rPr>
                                <w:t> </w:t>
                              </w:r>
                            </w:p>
                          </w:tc>
                        </w:tr>
                        <w:tr w:rsidR="00000000" w14:paraId="7A9E340A" w14:textId="77777777">
                          <w:tc>
                            <w:tcPr>
                              <w:tcW w:w="150" w:type="pct"/>
                              <w:tcBorders>
                                <w:top w:val="nil"/>
                                <w:left w:val="nil"/>
                                <w:bottom w:val="nil"/>
                                <w:right w:val="nil"/>
                              </w:tcBorders>
                              <w:vAlign w:val="center"/>
                              <w:hideMark/>
                            </w:tcPr>
                            <w:p w14:paraId="1F73F6C0"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4800" w:type="pct"/>
                              <w:gridSpan w:val="2"/>
                              <w:tcBorders>
                                <w:top w:val="nil"/>
                                <w:left w:val="nil"/>
                                <w:bottom w:val="nil"/>
                                <w:right w:val="nil"/>
                              </w:tcBorders>
                              <w:vAlign w:val="center"/>
                              <w:hideMark/>
                            </w:tcPr>
                            <w:p w14:paraId="3ECDDCD9" w14:textId="77777777" w:rsidR="00000000" w:rsidRDefault="00A82922">
                              <w:pPr>
                                <w:spacing w:before="15" w:after="15" w:line="180" w:lineRule="atLeast"/>
                                <w:ind w:left="15" w:right="15"/>
                                <w:jc w:val="right"/>
                                <w:divId w:val="1680158506"/>
                                <w:rPr>
                                  <w:rFonts w:ascii="Helvetica" w:eastAsia="Times New Roman" w:hAnsi="Helvetica" w:cs="Helvetica"/>
                                </w:rPr>
                              </w:pPr>
                              <w:r>
                                <w:rPr>
                                  <w:rFonts w:ascii="Helvetica" w:eastAsia="Times New Roman" w:hAnsi="Helvetica" w:cs="Helvetica"/>
                                </w:rPr>
                                <w:t> </w:t>
                              </w:r>
                            </w:p>
                          </w:tc>
                        </w:tr>
                        <w:tr w:rsidR="00000000" w14:paraId="1D5873BA" w14:textId="77777777">
                          <w:tc>
                            <w:tcPr>
                              <w:tcW w:w="150" w:type="pct"/>
                              <w:tcBorders>
                                <w:top w:val="nil"/>
                                <w:left w:val="nil"/>
                                <w:bottom w:val="nil"/>
                                <w:right w:val="nil"/>
                              </w:tcBorders>
                              <w:vAlign w:val="center"/>
                              <w:hideMark/>
                            </w:tcPr>
                            <w:p w14:paraId="223F6137" w14:textId="77777777" w:rsidR="00000000" w:rsidRDefault="00A82922">
                              <w:pPr>
                                <w:spacing w:before="15" w:after="15"/>
                                <w:ind w:left="15" w:right="15"/>
                                <w:rPr>
                                  <w:rFonts w:ascii="Helvetica" w:eastAsia="Times New Roman" w:hAnsi="Helvetica" w:cs="Helvetica"/>
                                </w:rPr>
                              </w:pPr>
                              <w:r>
                                <w:rPr>
                                  <w:rFonts w:ascii="Helvetica" w:eastAsia="Times New Roman" w:hAnsi="Helvetica" w:cs="Helvetica"/>
                                </w:rPr>
                                <w:t> </w:t>
                              </w:r>
                            </w:p>
                          </w:tc>
                          <w:tc>
                            <w:tcPr>
                              <w:tcW w:w="4800" w:type="pct"/>
                              <w:gridSpan w:val="2"/>
                              <w:tcBorders>
                                <w:top w:val="nil"/>
                                <w:left w:val="nil"/>
                                <w:bottom w:val="nil"/>
                                <w:right w:val="nil"/>
                              </w:tcBorders>
                              <w:vAlign w:val="center"/>
                              <w:hideMark/>
                            </w:tcPr>
                            <w:p w14:paraId="74813EF0" w14:textId="77777777" w:rsidR="00000000" w:rsidRDefault="00A82922">
                              <w:pPr>
                                <w:spacing w:before="15" w:after="15" w:line="180" w:lineRule="atLeast"/>
                                <w:ind w:left="15" w:right="15"/>
                                <w:jc w:val="right"/>
                                <w:divId w:val="1659455478"/>
                                <w:rPr>
                                  <w:rFonts w:ascii="Helvetica" w:eastAsia="Times New Roman" w:hAnsi="Helvetica" w:cs="Helvetica"/>
                                </w:rPr>
                              </w:pPr>
                              <w:r>
                                <w:rPr>
                                  <w:rStyle w:val="Strong"/>
                                  <w:rFonts w:ascii="Helvetica" w:eastAsia="Times New Roman" w:hAnsi="Helvetica" w:cs="Helvetica"/>
                                </w:rPr>
                                <w:t>[2]</w:t>
                              </w:r>
                            </w:p>
                          </w:tc>
                        </w:tr>
                      </w:tbl>
                      <w:p w14:paraId="655C67D5" w14:textId="77777777" w:rsidR="00000000" w:rsidRDefault="00A82922">
                        <w:pPr>
                          <w:pStyle w:val="NormalWeb"/>
                          <w:ind w:left="30" w:right="30"/>
                        </w:pPr>
                        <w:r>
                          <w:t> </w:t>
                        </w:r>
                      </w:p>
                    </w:tc>
                  </w:tr>
                </w:tbl>
                <w:p w14:paraId="4762382D" w14:textId="77777777" w:rsidR="00000000" w:rsidRDefault="00A82922">
                  <w:pPr>
                    <w:spacing w:after="15"/>
                    <w:ind w:left="15" w:right="15"/>
                    <w:rPr>
                      <w:rFonts w:ascii="Helvetica" w:eastAsia="Times New Roman" w:hAnsi="Helvetica" w:cs="Helvetica"/>
                    </w:rPr>
                  </w:pPr>
                </w:p>
              </w:tc>
            </w:tr>
          </w:tbl>
          <w:p w14:paraId="340F7264" w14:textId="77777777" w:rsidR="00000000" w:rsidRDefault="00A82922">
            <w:pPr>
              <w:spacing w:before="15" w:after="15"/>
              <w:ind w:left="15" w:right="15"/>
              <w:jc w:val="center"/>
              <w:rPr>
                <w:rFonts w:ascii="Helvetica" w:eastAsia="Times New Roman" w:hAnsi="Helvetica" w:cs="Helvetica"/>
              </w:rPr>
            </w:pPr>
          </w:p>
        </w:tc>
      </w:tr>
    </w:tbl>
    <w:p w14:paraId="6A27AFD6" w14:textId="77777777" w:rsidR="00000000" w:rsidRDefault="00A82922">
      <w:pPr>
        <w:spacing w:after="240"/>
        <w:rPr>
          <w:rFonts w:ascii="Helvetica" w:eastAsia="Times New Roman" w:hAnsi="Helvetica" w:cs="Helvetica"/>
        </w:rPr>
      </w:pPr>
    </w:p>
    <w:p w14:paraId="0F918E3F" w14:textId="77777777" w:rsidR="00000000" w:rsidRDefault="00A82922">
      <w:pPr>
        <w:jc w:val="center"/>
        <w:divId w:val="488136736"/>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5E0AB0C5" w14:textId="77777777" w:rsidR="00000000" w:rsidRDefault="00A82922">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5B2C6402" w14:textId="77777777" w:rsidR="00000000" w:rsidRDefault="00A82922">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763BB78E"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510596E3"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E7A6D76"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9C63065"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33B5513"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39B52C8E"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BFDB3E0"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EA8AC9"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6DB4F50" w14:textId="77777777" w:rsidR="00000000" w:rsidRDefault="00A82922">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67E6124" w14:textId="77777777" w:rsidR="00000000" w:rsidRDefault="00A82922">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convert it to binary / machine code</w:t>
            </w:r>
          </w:p>
          <w:p w14:paraId="59617AF1" w14:textId="77777777" w:rsidR="00000000" w:rsidRDefault="00A82922">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processor can only understand machine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BB659BA"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D9CF6CE" w14:textId="77777777" w:rsidR="00000000" w:rsidRDefault="00A82922">
            <w:pPr>
              <w:pStyle w:val="NormalWeb"/>
              <w:spacing w:line="270" w:lineRule="atLeast"/>
              <w:ind w:left="30" w:right="30"/>
              <w:rPr>
                <w:sz w:val="15"/>
                <w:szCs w:val="15"/>
              </w:rPr>
            </w:pPr>
            <w:r>
              <w:rPr>
                <w:sz w:val="15"/>
                <w:szCs w:val="15"/>
              </w:rPr>
              <w:t>Maximum 1 mark</w:t>
            </w:r>
          </w:p>
        </w:tc>
      </w:tr>
      <w:tr w:rsidR="00000000" w14:paraId="336292D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67B16D4"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27BBA6"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E56BA3A" w14:textId="77777777" w:rsidR="00000000" w:rsidRDefault="00A82922">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03324B5"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Compiler translates all the code in one go…</w:t>
            </w:r>
          </w:p>
          <w:p w14:paraId="1513DAF2"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whereas an interpreter translates one line at a time</w:t>
            </w:r>
          </w:p>
          <w:p w14:paraId="35C32951"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Compiler creates an executable…</w:t>
            </w:r>
          </w:p>
          <w:p w14:paraId="1B14D322"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…whereas an interpreter does not / executes one line at a time</w:t>
            </w:r>
          </w:p>
          <w:p w14:paraId="08F47681"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Compiler reports all errors at the end…</w:t>
            </w:r>
          </w:p>
          <w:p w14:paraId="2572DA5A" w14:textId="77777777" w:rsidR="00000000" w:rsidRDefault="00A82922">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whereas an interpret</w:t>
            </w:r>
            <w:r>
              <w:rPr>
                <w:rFonts w:ascii="Helvetica" w:eastAsia="Times New Roman" w:hAnsi="Helvetica" w:cs="Helvetica"/>
                <w:sz w:val="15"/>
                <w:szCs w:val="15"/>
              </w:rPr>
              <w:t>er stops when it finds an error</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22F7DF8"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30073AD" w14:textId="77777777" w:rsidR="00000000" w:rsidRDefault="00A82922">
            <w:pPr>
              <w:pStyle w:val="NormalWeb"/>
              <w:spacing w:line="270" w:lineRule="atLeast"/>
              <w:ind w:left="30" w:right="30"/>
              <w:rPr>
                <w:sz w:val="15"/>
                <w:szCs w:val="15"/>
              </w:rPr>
            </w:pPr>
            <w:r>
              <w:rPr>
                <w:sz w:val="15"/>
                <w:szCs w:val="15"/>
              </w:rPr>
              <w:t>1 mark to be awarded for the correct identification and one for a valid description up to a maximum of 4 marks. No more than 2 marks for answers relating only to interpreters and no more than 2 marks for answers only relat</w:t>
            </w:r>
            <w:r>
              <w:rPr>
                <w:sz w:val="15"/>
                <w:szCs w:val="15"/>
              </w:rPr>
              <w:t>ing to compilers.</w:t>
            </w:r>
          </w:p>
        </w:tc>
      </w:tr>
      <w:tr w:rsidR="00000000" w14:paraId="3DF8B88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A8C1AF"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1B4684"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16D1E07"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225D7D9"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D6697C"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C99A917"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63139E2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9CC502A"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2C206A" w14:textId="77777777" w:rsidR="00000000" w:rsidRDefault="00A82922">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E47572" w14:textId="77777777" w:rsidR="00000000" w:rsidRDefault="00A82922">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7A88D4"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Error diagnostics (any example)</w:t>
            </w:r>
          </w:p>
          <w:p w14:paraId="37E014F1"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Run-time environment</w:t>
            </w:r>
          </w:p>
          <w:p w14:paraId="2A9038EB"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Editor (any feature such as auto-correct, auto-indent)</w:t>
            </w:r>
          </w:p>
          <w:p w14:paraId="79E46144"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Translator</w:t>
            </w:r>
          </w:p>
          <w:p w14:paraId="49745BFF"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Version control</w:t>
            </w:r>
          </w:p>
          <w:p w14:paraId="0FFA2DDD"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Break point</w:t>
            </w:r>
          </w:p>
          <w:p w14:paraId="0BBE442A" w14:textId="77777777" w:rsidR="00000000" w:rsidRDefault="00A82922">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Stepping</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D49C0AC"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1714FEA" w14:textId="77777777" w:rsidR="00000000" w:rsidRDefault="00A82922">
            <w:pPr>
              <w:pStyle w:val="NormalWeb"/>
              <w:spacing w:line="270" w:lineRule="atLeast"/>
              <w:ind w:left="30" w:right="30"/>
              <w:rPr>
                <w:sz w:val="15"/>
                <w:szCs w:val="15"/>
              </w:rPr>
            </w:pPr>
            <w:r>
              <w:rPr>
                <w:sz w:val="15"/>
                <w:szCs w:val="15"/>
              </w:rPr>
              <w:t>1 mark per bullet to a maximum of 2 marks.Only 1 example per bullet, e.g. auto-correct and auto-indent would only gain 1 mark.</w:t>
            </w:r>
          </w:p>
        </w:tc>
      </w:tr>
      <w:tr w:rsidR="00000000" w14:paraId="3311E3ED"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2A6DEFE"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C558D0"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ED19A6"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1FDF057"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5F9F6FA"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2</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847F3B"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446351D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5061BC0F"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07877CB" w14:textId="77777777" w:rsidR="00000000" w:rsidRDefault="00A82922">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98999D"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149E0F8" w14:textId="77777777" w:rsidR="00000000" w:rsidRDefault="00A82922">
            <w:pPr>
              <w:pStyle w:val="NormalWeb"/>
              <w:spacing w:line="270" w:lineRule="atLeast"/>
              <w:ind w:left="30" w:right="30"/>
              <w:rPr>
                <w:sz w:val="15"/>
                <w:szCs w:val="15"/>
              </w:rPr>
            </w:pPr>
            <w:r>
              <w:rPr>
                <w:sz w:val="15"/>
                <w:szCs w:val="15"/>
              </w:rPr>
              <w:t>High level code :</w:t>
            </w:r>
          </w:p>
          <w:p w14:paraId="1A486822"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human oriented code / written by programmers</w:t>
            </w:r>
          </w:p>
          <w:p w14:paraId="66CF9240"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contains words for commands / closer to English / natural language</w:t>
            </w:r>
          </w:p>
          <w:p w14:paraId="442AA067"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Machine independent / Portable to different systems</w:t>
            </w:r>
          </w:p>
          <w:p w14:paraId="325872A0"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Needs to be translated before it can be executed.</w:t>
            </w:r>
          </w:p>
          <w:p w14:paraId="06322A7D"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Problem based</w:t>
            </w:r>
          </w:p>
          <w:p w14:paraId="4D94A007" w14:textId="77777777" w:rsidR="00000000" w:rsidRDefault="00A82922">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One (high level) command equates to many machine code instructions.</w:t>
            </w:r>
          </w:p>
          <w:p w14:paraId="59CC033C" w14:textId="77777777" w:rsidR="00000000" w:rsidRDefault="00A82922">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Mac</w:t>
            </w:r>
            <w:r>
              <w:rPr>
                <w:rFonts w:ascii="Helvetica" w:eastAsia="Times New Roman" w:hAnsi="Helvetica" w:cs="Helvetica"/>
                <w:sz w:val="15"/>
                <w:szCs w:val="15"/>
              </w:rPr>
              <w:t>hine code:</w:t>
            </w:r>
          </w:p>
          <w:p w14:paraId="02A4F4B6" w14:textId="77777777" w:rsidR="00000000" w:rsidRDefault="00A82922">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Code for the CPU to execute / not readily understandable by humans</w:t>
            </w:r>
          </w:p>
          <w:p w14:paraId="0D4C8A6A" w14:textId="77777777" w:rsidR="00000000" w:rsidRDefault="00A82922">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binary instructions</w:t>
            </w:r>
          </w:p>
          <w:p w14:paraId="4C66C300" w14:textId="77777777" w:rsidR="00000000" w:rsidRDefault="00A82922">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specific to a particular (type of) computer / not portable to different systems</w:t>
            </w:r>
          </w:p>
          <w:p w14:paraId="1D53B434" w14:textId="77777777" w:rsidR="00000000" w:rsidRDefault="00A82922">
            <w:pPr>
              <w:numPr>
                <w:ilvl w:val="0"/>
                <w:numId w:val="7"/>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does not need to be translated</w:t>
            </w:r>
          </w:p>
          <w:p w14:paraId="2F34F7F2" w14:textId="77777777" w:rsidR="00000000" w:rsidRDefault="00A82922">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[max 2 marks for each type of code]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E18DC94"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AD2CF31" w14:textId="77777777" w:rsidR="00000000" w:rsidRDefault="00A82922">
            <w:pPr>
              <w:pStyle w:val="NormalWeb"/>
              <w:spacing w:line="270" w:lineRule="atLeast"/>
              <w:ind w:left="30" w:right="30"/>
              <w:rPr>
                <w:sz w:val="15"/>
                <w:szCs w:val="15"/>
              </w:rPr>
            </w:pPr>
            <w:r>
              <w:rPr>
                <w:sz w:val="15"/>
                <w:szCs w:val="15"/>
              </w:rPr>
              <w:t xml:space="preserve">Award </w:t>
            </w:r>
            <w:r>
              <w:rPr>
                <w:sz w:val="15"/>
                <w:szCs w:val="15"/>
              </w:rPr>
              <w:t>marks for correct points about machine code made under high level code and vice versa.</w:t>
            </w:r>
            <w:r>
              <w:rPr>
                <w:sz w:val="15"/>
                <w:szCs w:val="15"/>
              </w:rPr>
              <w:br/>
            </w:r>
            <w:r>
              <w:rPr>
                <w:sz w:val="15"/>
                <w:szCs w:val="15"/>
              </w:rPr>
              <w:br/>
              <w:t>Do not accept Machine code is in Hex</w:t>
            </w:r>
          </w:p>
        </w:tc>
      </w:tr>
      <w:tr w:rsidR="00000000" w14:paraId="4366204F"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14739B6"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47DD316" w14:textId="77777777" w:rsidR="00000000" w:rsidRDefault="00A82922">
            <w:pPr>
              <w:spacing w:before="15" w:after="15" w:line="270"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A17AFE9"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ii</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9C44AF9" w14:textId="77777777" w:rsidR="00000000" w:rsidRDefault="00A82922">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translate the high level code into machine code</w:t>
            </w:r>
          </w:p>
          <w:p w14:paraId="3A7CF751" w14:textId="77777777" w:rsidR="00000000" w:rsidRDefault="00A82922">
            <w:pPr>
              <w:numPr>
                <w:ilvl w:val="0"/>
                <w:numId w:val="8"/>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pick up (syntax) errors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28B57E"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FC77F2A" w14:textId="77777777" w:rsidR="00000000" w:rsidRDefault="00A82922">
            <w:pPr>
              <w:pStyle w:val="NormalWeb"/>
              <w:spacing w:line="270" w:lineRule="atLeast"/>
              <w:ind w:left="30" w:right="30"/>
              <w:rPr>
                <w:sz w:val="15"/>
                <w:szCs w:val="15"/>
              </w:rPr>
            </w:pPr>
            <w:r>
              <w:rPr>
                <w:sz w:val="15"/>
                <w:szCs w:val="15"/>
              </w:rPr>
              <w:t>Translate to object code is acceptable</w:t>
            </w:r>
            <w:r>
              <w:rPr>
                <w:sz w:val="15"/>
                <w:szCs w:val="15"/>
              </w:rPr>
              <w:br/>
              <w:t>Accept “errors” on its own, but do not accept answers referring specifically to logic or runtime errors.</w:t>
            </w:r>
          </w:p>
        </w:tc>
      </w:tr>
      <w:tr w:rsidR="00000000" w14:paraId="4D93002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FF25D6D"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FF6F98F"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D0D06B"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5D8812B"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DE048D5"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5</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056D0BE"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8E04C8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B79F78B"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1A5063"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98AA4FA" w14:textId="77777777" w:rsidR="00000000" w:rsidRDefault="00A82922">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6E801CF" w14:textId="77777777" w:rsidR="00000000" w:rsidRDefault="00A82922">
            <w:pPr>
              <w:pStyle w:val="NormalWeb"/>
              <w:spacing w:line="270" w:lineRule="atLeast"/>
              <w:ind w:left="30" w:right="30"/>
              <w:rPr>
                <w:sz w:val="15"/>
                <w:szCs w:val="15"/>
              </w:rPr>
            </w:pPr>
            <w:r>
              <w:rPr>
                <w:sz w:val="15"/>
                <w:szCs w:val="15"/>
              </w:rPr>
              <w:t>1 mark for identification, 1 for matching description e.g.</w:t>
            </w:r>
          </w:p>
          <w:p w14:paraId="7D9A26C1"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Error diagnostics / debugger</w:t>
            </w:r>
          </w:p>
          <w:p w14:paraId="1DCDC209"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highlight errors / suggest changes</w:t>
            </w:r>
          </w:p>
          <w:p w14:paraId="799999EC" w14:textId="77777777" w:rsidR="00000000" w:rsidRDefault="00A82922">
            <w:pPr>
              <w:spacing w:line="270" w:lineRule="atLeast"/>
              <w:ind w:left="735" w:right="15"/>
              <w:rPr>
                <w:rFonts w:ascii="Helvetica" w:eastAsia="Times New Roman" w:hAnsi="Helvetica" w:cs="Helvetica"/>
                <w:sz w:val="15"/>
                <w:szCs w:val="15"/>
              </w:rPr>
            </w:pPr>
          </w:p>
          <w:p w14:paraId="14B2FDF4"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Run-time environment</w:t>
            </w:r>
          </w:p>
          <w:p w14:paraId="31C54000"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Lets you run / test the program</w:t>
            </w:r>
          </w:p>
          <w:p w14:paraId="773508FA" w14:textId="77777777" w:rsidR="00000000" w:rsidRDefault="00A82922">
            <w:pPr>
              <w:spacing w:line="270" w:lineRule="atLeast"/>
              <w:ind w:left="735" w:right="15"/>
              <w:rPr>
                <w:rFonts w:ascii="Helvetica" w:eastAsia="Times New Roman" w:hAnsi="Helvetica" w:cs="Helvetica"/>
                <w:sz w:val="15"/>
                <w:szCs w:val="15"/>
              </w:rPr>
            </w:pPr>
          </w:p>
          <w:p w14:paraId="48A65BE0"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Text editor</w:t>
            </w:r>
          </w:p>
          <w:p w14:paraId="311F805C"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…highlight key words</w:t>
            </w:r>
          </w:p>
          <w:p w14:paraId="208C170D"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…auto-indent</w:t>
            </w:r>
          </w:p>
          <w:p w14:paraId="395D0818"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to type / edit source code</w:t>
            </w:r>
          </w:p>
          <w:p w14:paraId="410C474D"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…Auto-complete</w:t>
            </w:r>
          </w:p>
          <w:p w14:paraId="0F1832DC"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…highlight syntax errors</w:t>
            </w:r>
          </w:p>
          <w:p w14:paraId="2E63EC41" w14:textId="77777777" w:rsidR="00000000" w:rsidRDefault="00A82922">
            <w:pPr>
              <w:spacing w:line="270" w:lineRule="atLeast"/>
              <w:ind w:left="735" w:right="15"/>
              <w:rPr>
                <w:rFonts w:ascii="Helvetica" w:eastAsia="Times New Roman" w:hAnsi="Helvetica" w:cs="Helvetica"/>
                <w:sz w:val="15"/>
                <w:szCs w:val="15"/>
              </w:rPr>
            </w:pPr>
          </w:p>
          <w:p w14:paraId="4A6B3448"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Versioning tools</w:t>
            </w:r>
          </w:p>
          <w:p w14:paraId="0DC1909E"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allow for tracing back</w:t>
            </w:r>
          </w:p>
          <w:p w14:paraId="55D5A46F"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create new files with changes</w:t>
            </w:r>
          </w:p>
          <w:p w14:paraId="00122885" w14:textId="77777777" w:rsidR="00000000" w:rsidRDefault="00A82922">
            <w:pPr>
              <w:spacing w:line="270" w:lineRule="atLeast"/>
              <w:ind w:left="735" w:right="15"/>
              <w:rPr>
                <w:rFonts w:ascii="Helvetica" w:eastAsia="Times New Roman" w:hAnsi="Helvetica" w:cs="Helvetica"/>
                <w:sz w:val="15"/>
                <w:szCs w:val="15"/>
              </w:rPr>
            </w:pPr>
          </w:p>
          <w:p w14:paraId="53A922E6"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Stepping / breakpoints</w:t>
            </w:r>
          </w:p>
          <w:p w14:paraId="1AACAE52" w14:textId="77777777" w:rsidR="00000000" w:rsidRDefault="00A82922">
            <w:pPr>
              <w:numPr>
                <w:ilvl w:val="0"/>
                <w:numId w:val="9"/>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…Allow tracing of algorithms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DA83BF4"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A10FA5F" w14:textId="77777777" w:rsidR="00000000" w:rsidRDefault="00A82922">
            <w:pPr>
              <w:pStyle w:val="NormalWeb"/>
              <w:spacing w:line="270" w:lineRule="atLeast"/>
              <w:ind w:left="30" w:right="30"/>
              <w:rPr>
                <w:sz w:val="15"/>
                <w:szCs w:val="15"/>
              </w:rPr>
            </w:pPr>
            <w:r>
              <w:rPr>
                <w:sz w:val="15"/>
                <w:szCs w:val="15"/>
              </w:rPr>
              <w:t>Do not allow auto-documentation.</w:t>
            </w:r>
            <w:r>
              <w:rPr>
                <w:sz w:val="15"/>
                <w:szCs w:val="15"/>
              </w:rPr>
              <w:br/>
              <w:t xml:space="preserve">Can get description </w:t>
            </w:r>
            <w:r>
              <w:rPr>
                <w:sz w:val="15"/>
                <w:szCs w:val="15"/>
              </w:rPr>
              <w:t>mark, without identification / incorrect identification</w:t>
            </w:r>
            <w:r>
              <w:rPr>
                <w:sz w:val="15"/>
                <w:szCs w:val="15"/>
              </w:rPr>
              <w:br/>
            </w:r>
            <w:r>
              <w:rPr>
                <w:sz w:val="15"/>
                <w:szCs w:val="15"/>
              </w:rPr>
              <w:br/>
              <w:t>Allow:</w:t>
            </w:r>
          </w:p>
          <w:p w14:paraId="2861FCBC" w14:textId="77777777" w:rsidR="00000000" w:rsidRDefault="00A82922">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Variable watch / window</w:t>
            </w:r>
          </w:p>
          <w:p w14:paraId="52297331" w14:textId="77777777" w:rsidR="00000000" w:rsidRDefault="00A82922">
            <w:pPr>
              <w:numPr>
                <w:ilvl w:val="0"/>
                <w:numId w:val="10"/>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See how the values change</w:t>
            </w:r>
          </w:p>
          <w:p w14:paraId="1B34EFCD" w14:textId="77777777" w:rsidR="00000000" w:rsidRDefault="00A82922">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Do not allow compiler / interpreter</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t>This question was appropriate programming theory and techniques.</w:t>
            </w:r>
            <w:r>
              <w:rPr>
                <w:rFonts w:ascii="Helvetica" w:eastAsia="Times New Roman" w:hAnsi="Helvetica" w:cs="Helvetica"/>
                <w:sz w:val="15"/>
                <w:szCs w:val="15"/>
              </w:rPr>
              <w:br/>
            </w:r>
            <w:r>
              <w:rPr>
                <w:rFonts w:ascii="Helvetica" w:eastAsia="Times New Roman" w:hAnsi="Helvetica" w:cs="Helvetica"/>
                <w:sz w:val="15"/>
                <w:szCs w:val="15"/>
              </w:rPr>
              <w:br/>
              <w:t>This question wa</w:t>
            </w:r>
            <w:r>
              <w:rPr>
                <w:rFonts w:ascii="Helvetica" w:eastAsia="Times New Roman" w:hAnsi="Helvetica" w:cs="Helvetica"/>
                <w:sz w:val="15"/>
                <w:szCs w:val="15"/>
              </w:rPr>
              <w:t xml:space="preserve">s not answered well. Many candidates did not know what an IDE was, often giving utility programs as responses. A significant number of candidates gave compiler and interpreter as answers, showing that they did not understand that these are examples of the </w:t>
            </w:r>
            <w:r>
              <w:rPr>
                <w:rFonts w:ascii="Helvetica" w:eastAsia="Times New Roman" w:hAnsi="Helvetica" w:cs="Helvetica"/>
                <w:sz w:val="15"/>
                <w:szCs w:val="15"/>
              </w:rPr>
              <w:t>translator that was given in the question. The better candidates were able to name the tools, as given in the specification, and describe them. Marks were often given for descriptions of the tools, where they could not be named.</w:t>
            </w:r>
          </w:p>
        </w:tc>
      </w:tr>
      <w:tr w:rsidR="00000000" w14:paraId="59165CB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2FE40A8B" w14:textId="77777777" w:rsidR="00000000" w:rsidRDefault="00A82922">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753EE0"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EFA030C" w14:textId="77777777" w:rsidR="00000000" w:rsidRDefault="00A82922">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853BDE0" w14:textId="77777777" w:rsidR="00000000" w:rsidRDefault="00A82922">
            <w:pPr>
              <w:pStyle w:val="NormalWeb"/>
              <w:spacing w:line="270" w:lineRule="atLeast"/>
              <w:ind w:left="30" w:right="30"/>
              <w:rPr>
                <w:sz w:val="15"/>
                <w:szCs w:val="15"/>
              </w:rPr>
            </w:pPr>
            <w:r>
              <w:rPr>
                <w:sz w:val="15"/>
                <w:szCs w:val="15"/>
              </w:rPr>
              <w:t>Max 2 for compiler, 2 for interpreter</w:t>
            </w:r>
            <w:r>
              <w:rPr>
                <w:sz w:val="15"/>
                <w:szCs w:val="15"/>
              </w:rPr>
              <w:br/>
              <w:t>Compiler</w:t>
            </w:r>
          </w:p>
          <w:p w14:paraId="7FA7FE08"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convert to low-level in one go</w:t>
            </w:r>
          </w:p>
          <w:p w14:paraId="6AC979EE"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Create an executable / export the file</w:t>
            </w:r>
          </w:p>
          <w:p w14:paraId="4E579792"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distribute the software</w:t>
            </w:r>
          </w:p>
          <w:p w14:paraId="115E9C7A"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Users will have no access to source code…</w:t>
            </w:r>
          </w:p>
          <w:p w14:paraId="75A59F07"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…so no-one can edit / steal / copy the code / program</w:t>
            </w:r>
          </w:p>
          <w:p w14:paraId="6DD2BDE9" w14:textId="77777777" w:rsidR="00000000" w:rsidRDefault="00A82922">
            <w:pPr>
              <w:numPr>
                <w:ilvl w:val="0"/>
                <w:numId w:val="1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Use for error</w:t>
            </w:r>
            <w:r>
              <w:rPr>
                <w:rFonts w:ascii="Helvetica" w:eastAsia="Times New Roman" w:hAnsi="Helvetica" w:cs="Helvetica"/>
                <w:sz w:val="15"/>
                <w:szCs w:val="15"/>
              </w:rPr>
              <w:t xml:space="preserve"> detection</w:t>
            </w:r>
          </w:p>
          <w:p w14:paraId="48CC82EA" w14:textId="77777777" w:rsidR="00000000" w:rsidRDefault="00A82922">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Interpreter</w:t>
            </w:r>
          </w:p>
          <w:p w14:paraId="68C71ACE" w14:textId="77777777" w:rsidR="00000000" w:rsidRDefault="00A82922">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convert to low-level line by line</w:t>
            </w:r>
          </w:p>
          <w:p w14:paraId="395C3BD6" w14:textId="77777777" w:rsidR="00000000" w:rsidRDefault="00A82922">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test the program / to find errors</w:t>
            </w:r>
          </w:p>
          <w:p w14:paraId="227042E8" w14:textId="77777777" w:rsidR="00000000" w:rsidRDefault="00A82922">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stops running when it finds an error / shows the location of the error when found</w:t>
            </w:r>
          </w:p>
          <w:p w14:paraId="47C380AB" w14:textId="77777777" w:rsidR="00000000" w:rsidRDefault="00A82922">
            <w:pPr>
              <w:numPr>
                <w:ilvl w:val="0"/>
                <w:numId w:val="1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it is quicker (compared to compiler) to re-interpret than recompile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22BF76A"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BBF686F" w14:textId="77777777" w:rsidR="00000000" w:rsidRDefault="00A82922">
            <w:pPr>
              <w:pStyle w:val="NormalWeb"/>
              <w:spacing w:line="270" w:lineRule="atLeast"/>
              <w:ind w:left="30" w:right="30"/>
              <w:rPr>
                <w:sz w:val="15"/>
                <w:szCs w:val="15"/>
              </w:rPr>
            </w:pPr>
            <w:r>
              <w:rPr>
                <w:sz w:val="15"/>
                <w:szCs w:val="15"/>
              </w:rPr>
              <w:t>The uses must be different for compiler and interpreter</w:t>
            </w:r>
            <w:r>
              <w:rPr>
                <w:sz w:val="15"/>
                <w:szCs w:val="15"/>
              </w:rPr>
              <w:br/>
            </w:r>
            <w:r>
              <w:rPr>
                <w:sz w:val="15"/>
                <w:szCs w:val="15"/>
              </w:rPr>
              <w:br/>
            </w:r>
            <w:r>
              <w:rPr>
                <w:rStyle w:val="Strong"/>
                <w:sz w:val="15"/>
                <w:szCs w:val="15"/>
              </w:rPr>
              <w:t>Examiner's Comments</w:t>
            </w:r>
            <w:r>
              <w:rPr>
                <w:sz w:val="15"/>
                <w:szCs w:val="15"/>
              </w:rPr>
              <w:br/>
            </w:r>
            <w:r>
              <w:rPr>
                <w:sz w:val="15"/>
                <w:szCs w:val="15"/>
              </w:rPr>
              <w:br/>
              <w:t>This question was appropriate programming theory and techniques.</w:t>
            </w:r>
            <w:r>
              <w:rPr>
                <w:sz w:val="15"/>
                <w:szCs w:val="15"/>
              </w:rPr>
              <w:br/>
            </w:r>
            <w:r>
              <w:rPr>
                <w:sz w:val="15"/>
                <w:szCs w:val="15"/>
              </w:rPr>
              <w:br/>
              <w:t>Many candidates did not answer the questio</w:t>
            </w:r>
            <w:r>
              <w:rPr>
                <w:sz w:val="15"/>
                <w:szCs w:val="15"/>
              </w:rPr>
              <w:t xml:space="preserve">n, instead giving definitions of compilers and interpreters, instead of describing how they were used when producing a </w:t>
            </w:r>
            <w:r>
              <w:rPr>
                <w:sz w:val="15"/>
                <w:szCs w:val="15"/>
              </w:rPr>
              <w:lastRenderedPageBreak/>
              <w:t>program. The most common answers involved checking for errors.</w:t>
            </w:r>
          </w:p>
        </w:tc>
      </w:tr>
      <w:tr w:rsidR="00000000" w14:paraId="02E249B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9F0A683"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030BFFD"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4222ED"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942CC04"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299A132"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ACA0303"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1CD70E2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E326066"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5</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DA8F303" w14:textId="77777777" w:rsidR="00000000" w:rsidRDefault="00A82922">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7F8F49" w14:textId="77777777" w:rsidR="00000000" w:rsidRDefault="00A82922">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9A8AB27" w14:textId="77777777" w:rsidR="00000000" w:rsidRDefault="00A82922">
            <w:pPr>
              <w:pStyle w:val="NormalWeb"/>
              <w:spacing w:line="270" w:lineRule="atLeast"/>
              <w:ind w:left="30" w:right="30"/>
              <w:rPr>
                <w:sz w:val="15"/>
                <w:szCs w:val="15"/>
              </w:rPr>
            </w:pPr>
            <w:r>
              <w:rPr>
                <w:sz w:val="15"/>
                <w:szCs w:val="15"/>
              </w:rPr>
              <w:t>1 mark per bullet, max 4.</w:t>
            </w:r>
            <w:r>
              <w:rPr>
                <w:sz w:val="15"/>
                <w:szCs w:val="15"/>
              </w:rPr>
              <w:br/>
            </w:r>
            <w:r>
              <w:rPr>
                <w:sz w:val="15"/>
                <w:szCs w:val="15"/>
              </w:rPr>
              <w:br/>
              <w:t>e.g.</w:t>
            </w:r>
          </w:p>
          <w:p w14:paraId="66BAC385"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Editor</w:t>
            </w:r>
          </w:p>
          <w:p w14:paraId="25EBA2AE"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 xml:space="preserve">to enable </w:t>
            </w:r>
            <w:r>
              <w:rPr>
                <w:rStyle w:val="Strong"/>
                <w:rFonts w:ascii="Helvetica" w:eastAsia="Times New Roman" w:hAnsi="Helvetica" w:cs="Helvetica"/>
                <w:sz w:val="15"/>
                <w:szCs w:val="15"/>
              </w:rPr>
              <w:t>program code</w:t>
            </w:r>
            <w:r>
              <w:rPr>
                <w:rFonts w:ascii="Helvetica" w:eastAsia="Times New Roman" w:hAnsi="Helvetica" w:cs="Helvetica"/>
                <w:sz w:val="15"/>
                <w:szCs w:val="15"/>
              </w:rPr>
              <w:t xml:space="preserve"> to be entered/edited</w:t>
            </w:r>
          </w:p>
          <w:p w14:paraId="5BCCAD20"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Error diagnostics / debugging</w:t>
            </w:r>
          </w:p>
          <w:p w14:paraId="561A7C24"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display information about errors (syntax / run-time) / location of errors</w:t>
            </w:r>
          </w:p>
          <w:p w14:paraId="511950E9"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suggest solutions</w:t>
            </w:r>
          </w:p>
          <w:p w14:paraId="5341E0B2"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Run-time environment</w:t>
            </w:r>
          </w:p>
          <w:p w14:paraId="2155F5A4"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enable to the program to be run</w:t>
            </w:r>
          </w:p>
          <w:p w14:paraId="79BD5A68"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check for run time erro</w:t>
            </w:r>
            <w:r>
              <w:rPr>
                <w:rFonts w:ascii="Helvetica" w:eastAsia="Times New Roman" w:hAnsi="Helvetica" w:cs="Helvetica"/>
                <w:sz w:val="15"/>
                <w:szCs w:val="15"/>
              </w:rPr>
              <w:t>rs / test the program</w:t>
            </w:r>
          </w:p>
          <w:p w14:paraId="70425312"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Translator / compiler / interpreter</w:t>
            </w:r>
          </w:p>
          <w:p w14:paraId="3B79CD27"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convert the high level code into</w:t>
            </w:r>
            <w:r>
              <w:rPr>
                <w:rFonts w:ascii="Helvetica" w:eastAsia="Times New Roman" w:hAnsi="Helvetica" w:cs="Helvetica"/>
                <w:sz w:val="15"/>
                <w:szCs w:val="15"/>
              </w:rPr>
              <w:t xml:space="preserve"> </w:t>
            </w:r>
            <w:r>
              <w:rPr>
                <w:rFonts w:ascii="Helvetica" w:eastAsia="Times New Roman" w:hAnsi="Helvetica" w:cs="Helvetica"/>
                <w:sz w:val="15"/>
                <w:szCs w:val="15"/>
                <w:u w:val="single"/>
              </w:rPr>
              <w:t>machine cod</w:t>
            </w:r>
            <w:r>
              <w:rPr>
                <w:rFonts w:ascii="Helvetica" w:eastAsia="Times New Roman" w:hAnsi="Helvetica" w:cs="Helvetica"/>
                <w:sz w:val="15"/>
                <w:szCs w:val="15"/>
                <w:u w:val="single"/>
              </w:rPr>
              <w:t>e</w:t>
            </w:r>
            <w:r>
              <w:rPr>
                <w:rFonts w:ascii="Helvetica" w:eastAsia="Times New Roman" w:hAnsi="Helvetica" w:cs="Helvetica"/>
                <w:sz w:val="15"/>
                <w:szCs w:val="15"/>
              </w:rPr>
              <w:t xml:space="preserve"> /</w:t>
            </w:r>
            <w:r>
              <w:rPr>
                <w:rFonts w:ascii="Helvetica" w:eastAsia="Times New Roman" w:hAnsi="Helvetica" w:cs="Helvetica"/>
                <w:sz w:val="15"/>
                <w:szCs w:val="15"/>
              </w:rPr>
              <w:t xml:space="preserve"> </w:t>
            </w:r>
            <w:r>
              <w:rPr>
                <w:rFonts w:ascii="Helvetica" w:eastAsia="Times New Roman" w:hAnsi="Helvetica" w:cs="Helvetica"/>
                <w:sz w:val="15"/>
                <w:szCs w:val="15"/>
                <w:u w:val="single"/>
              </w:rPr>
              <w:t>low level code / binar</w:t>
            </w:r>
            <w:r>
              <w:rPr>
                <w:rFonts w:ascii="Helvetica" w:eastAsia="Times New Roman" w:hAnsi="Helvetica" w:cs="Helvetica"/>
                <w:sz w:val="15"/>
                <w:szCs w:val="15"/>
                <w:u w:val="single"/>
              </w:rPr>
              <w:t>y</w:t>
            </w:r>
          </w:p>
          <w:p w14:paraId="4AC0357F"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enable to code to be executed / run</w:t>
            </w:r>
          </w:p>
          <w:p w14:paraId="4AD12B4B"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Breakpoints</w:t>
            </w:r>
          </w:p>
          <w:p w14:paraId="5576B423"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to stop/pause program execution at a specific point</w:t>
            </w:r>
          </w:p>
          <w:p w14:paraId="45E97F07"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Watch window</w:t>
            </w:r>
          </w:p>
          <w:p w14:paraId="29BB00FE"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check contents of variables</w:t>
            </w:r>
          </w:p>
          <w:p w14:paraId="0621D4C3"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Stepping</w:t>
            </w:r>
          </w:p>
          <w:p w14:paraId="5AEBF110"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…to execute program line by line</w:t>
            </w:r>
          </w:p>
          <w:p w14:paraId="288BE3CE"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Syntax completion…</w:t>
            </w:r>
          </w:p>
          <w:p w14:paraId="19AF2C61"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…suggests/corrects code</w:t>
            </w:r>
          </w:p>
          <w:p w14:paraId="70465735"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Keyword highlighting / colour coding keywords / pretty printing…</w:t>
            </w:r>
          </w:p>
          <w:p w14:paraId="558C8184" w14:textId="77777777" w:rsidR="00000000" w:rsidRDefault="00A82922">
            <w:pPr>
              <w:numPr>
                <w:ilvl w:val="0"/>
                <w:numId w:val="1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w:t>
            </w:r>
            <w:r>
              <w:rPr>
                <w:rFonts w:ascii="Helvetica" w:eastAsia="Times New Roman" w:hAnsi="Helvetica" w:cs="Helvetica"/>
                <w:sz w:val="15"/>
                <w:szCs w:val="15"/>
              </w:rPr>
              <w:t>colours command words / variables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A518923" w14:textId="77777777" w:rsidR="00000000" w:rsidRDefault="00A82922">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506B191" w14:textId="77777777" w:rsidR="00000000" w:rsidRDefault="00A82922">
            <w:pPr>
              <w:pStyle w:val="NormalWeb"/>
              <w:spacing w:line="270" w:lineRule="atLeast"/>
              <w:ind w:left="30" w:right="30"/>
              <w:rPr>
                <w:sz w:val="15"/>
                <w:szCs w:val="15"/>
              </w:rPr>
            </w:pPr>
            <w:r>
              <w:rPr>
                <w:sz w:val="15"/>
                <w:szCs w:val="15"/>
              </w:rPr>
              <w:t>One mark for identifying, one mark for describing. Accept description of a tool without (or with incorrect) naming of the tool.</w:t>
            </w:r>
            <w:r>
              <w:rPr>
                <w:sz w:val="15"/>
                <w:szCs w:val="15"/>
              </w:rPr>
              <w:br/>
            </w:r>
            <w:r>
              <w:rPr>
                <w:sz w:val="15"/>
                <w:szCs w:val="15"/>
              </w:rPr>
              <w:br/>
            </w:r>
            <w:r>
              <w:rPr>
                <w:sz w:val="15"/>
                <w:szCs w:val="15"/>
              </w:rPr>
              <w:br/>
              <w:t>Allow sensible descriptions which go across pairs or name other tools sensibly (e.g. edit</w:t>
            </w:r>
            <w:r>
              <w:rPr>
                <w:sz w:val="15"/>
                <w:szCs w:val="15"/>
              </w:rPr>
              <w:t>or / highlighting syntax)</w:t>
            </w:r>
            <w:r>
              <w:rPr>
                <w:sz w:val="15"/>
                <w:szCs w:val="15"/>
              </w:rPr>
              <w:br/>
            </w:r>
            <w:r>
              <w:rPr>
                <w:sz w:val="15"/>
                <w:szCs w:val="15"/>
              </w:rPr>
              <w:br/>
              <w:t>Allow any sensible tool that an IDE provides (e.g. auto documentation, help tools, pretty printing etc.)</w:t>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Most candidates were able to gain at least some marks from this question, with a significant num</w:t>
            </w:r>
            <w:r>
              <w:rPr>
                <w:sz w:val="15"/>
                <w:szCs w:val="15"/>
              </w:rPr>
              <w:t xml:space="preserve">ber able to access all 4 marks. A list of common tools and facilities available in an IDE is given in the specification (section 2.5 ‘Translators and facilities of languages’) although other sensible tools that candidates may have had experience with were </w:t>
            </w:r>
            <w:r>
              <w:rPr>
                <w:sz w:val="15"/>
                <w:szCs w:val="15"/>
              </w:rPr>
              <w:t>also accepted. Although many candidates were able to name the tools, they often struggled to describe these and give more comprehensive answers. Again, extensive practical use of a high-level language programming language alongside an IDE would have been e</w:t>
            </w:r>
            <w:r>
              <w:rPr>
                <w:sz w:val="15"/>
                <w:szCs w:val="15"/>
              </w:rPr>
              <w:t>xtremely beneficial to candidates and centres.</w:t>
            </w:r>
          </w:p>
        </w:tc>
      </w:tr>
      <w:tr w:rsidR="00000000" w14:paraId="1A210BA1"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14789A0"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0777839"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24BE5EB"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4C04B16"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00D8400"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8DDB40"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27C8D67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0C7F01E"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6</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1534D19" w14:textId="77777777" w:rsidR="00000000" w:rsidRDefault="00A82922">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3C17347" w14:textId="77777777" w:rsidR="00000000" w:rsidRDefault="00A82922">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F703CCD" w14:textId="77777777" w:rsidR="00000000" w:rsidRDefault="00A82922">
            <w:pPr>
              <w:pStyle w:val="NormalWeb"/>
              <w:spacing w:after="240" w:line="270" w:lineRule="atLeast"/>
              <w:ind w:left="30" w:right="30"/>
              <w:rPr>
                <w:sz w:val="15"/>
                <w:szCs w:val="15"/>
              </w:rPr>
            </w:pPr>
            <w:r>
              <w:rPr>
                <w:sz w:val="15"/>
                <w:szCs w:val="15"/>
              </w:rPr>
              <w:t>e.g.</w:t>
            </w:r>
          </w:p>
          <w:p w14:paraId="3FD96A13"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Editor</w:t>
            </w:r>
          </w:p>
          <w:p w14:paraId="12C7406F"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lastRenderedPageBreak/>
              <w:t>Allows Jim to enter the program code</w:t>
            </w:r>
          </w:p>
          <w:p w14:paraId="00FF9A86"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Colour coding keywords</w:t>
            </w:r>
          </w:p>
          <w:p w14:paraId="68D7C2FF"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Auto-completes code as you type.</w:t>
            </w:r>
          </w:p>
          <w:p w14:paraId="386092F2"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Compiler</w:t>
            </w:r>
          </w:p>
          <w:p w14:paraId="6BF218D7"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Transforms the written source code into machine code.</w:t>
            </w:r>
          </w:p>
          <w:p w14:paraId="41AFE285"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Debugging tools</w:t>
            </w:r>
          </w:p>
          <w:p w14:paraId="1391F03F"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Highlights errors in the code</w:t>
            </w:r>
          </w:p>
          <w:p w14:paraId="60BA51E3" w14:textId="77777777" w:rsidR="00000000" w:rsidRDefault="00A82922">
            <w:pPr>
              <w:numPr>
                <w:ilvl w:val="0"/>
                <w:numId w:val="1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Suggests possible solutions.</w:t>
            </w:r>
          </w:p>
          <w:p w14:paraId="66E469B9" w14:textId="77777777" w:rsidR="00000000" w:rsidRDefault="00A82922">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t>(2 marks per tool)</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3B8CC80" w14:textId="77777777" w:rsidR="00000000" w:rsidRDefault="00A82922">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lastRenderedPageBreak/>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38A32BA" w14:textId="77777777" w:rsidR="00000000" w:rsidRDefault="00A82922">
            <w:pPr>
              <w:pStyle w:val="NormalWeb"/>
              <w:spacing w:line="270" w:lineRule="atLeast"/>
              <w:ind w:left="30" w:right="30"/>
              <w:rPr>
                <w:sz w:val="15"/>
                <w:szCs w:val="15"/>
              </w:rPr>
            </w:pPr>
            <w:r>
              <w:rPr>
                <w:sz w:val="15"/>
                <w:szCs w:val="15"/>
              </w:rPr>
              <w:t>Do not accept me spell check</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lastRenderedPageBreak/>
              <w:br/>
            </w:r>
            <w:r>
              <w:rPr>
                <w:sz w:val="15"/>
                <w:szCs w:val="15"/>
              </w:rPr>
              <w:t>It was pleasing to see that candidates were using thei</w:t>
            </w:r>
            <w:r>
              <w:rPr>
                <w:sz w:val="15"/>
                <w:szCs w:val="15"/>
              </w:rPr>
              <w:t>r experience of programming to answer the question. Where they did not gain full marks, this could have improved by providing further detail about the tools, or especially by using correct technical terms to describe these tools.</w:t>
            </w:r>
          </w:p>
        </w:tc>
      </w:tr>
      <w:tr w:rsidR="00000000" w14:paraId="67834031"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ED7BB30"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535103C"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FBC8193"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DC3AB95"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69A6267"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BDB2DA"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DDA8CF0" w14:textId="77777777">
        <w:tc>
          <w:tcPr>
            <w:tcW w:w="250" w:type="pct"/>
            <w:tcBorders>
              <w:top w:val="outset" w:sz="6" w:space="0" w:color="000000"/>
              <w:left w:val="outset" w:sz="6" w:space="0" w:color="000000"/>
              <w:bottom w:val="nil"/>
              <w:right w:val="outset" w:sz="6" w:space="0" w:color="000000"/>
            </w:tcBorders>
            <w:vAlign w:val="center"/>
            <w:hideMark/>
          </w:tcPr>
          <w:p w14:paraId="31428054" w14:textId="77777777" w:rsidR="00000000" w:rsidRDefault="00A82922">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7</w:t>
            </w:r>
          </w:p>
        </w:tc>
        <w:tc>
          <w:tcPr>
            <w:tcW w:w="250" w:type="pct"/>
            <w:tcBorders>
              <w:top w:val="outset" w:sz="6" w:space="0" w:color="000000"/>
              <w:left w:val="outset" w:sz="6" w:space="0" w:color="000000"/>
              <w:bottom w:val="nil"/>
              <w:right w:val="outset" w:sz="6" w:space="0" w:color="000000"/>
            </w:tcBorders>
            <w:vAlign w:val="center"/>
            <w:hideMark/>
          </w:tcPr>
          <w:p w14:paraId="5F41D8E7" w14:textId="77777777" w:rsidR="00000000" w:rsidRDefault="00A82922">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nil"/>
              <w:right w:val="outset" w:sz="6" w:space="0" w:color="000000"/>
            </w:tcBorders>
            <w:vAlign w:val="center"/>
            <w:hideMark/>
          </w:tcPr>
          <w:p w14:paraId="7C2AED35" w14:textId="77777777" w:rsidR="00000000" w:rsidRDefault="00A82922">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nil"/>
              <w:right w:val="outset" w:sz="6" w:space="0" w:color="000000"/>
            </w:tcBorders>
            <w:vAlign w:val="center"/>
            <w:hideMark/>
          </w:tcPr>
          <w:p w14:paraId="15DAFB8C" w14:textId="77777777" w:rsidR="00000000" w:rsidRDefault="00A82922">
            <w:pPr>
              <w:pStyle w:val="NormalWeb"/>
              <w:spacing w:line="270" w:lineRule="atLeast"/>
              <w:ind w:left="30" w:right="30"/>
              <w:rPr>
                <w:sz w:val="15"/>
                <w:szCs w:val="15"/>
              </w:rPr>
            </w:pPr>
            <w:r>
              <w:rPr>
                <w:sz w:val="15"/>
                <w:szCs w:val="15"/>
              </w:rPr>
              <w:t>1 mark per bullet, max 2.</w:t>
            </w:r>
          </w:p>
          <w:p w14:paraId="0CF0F5EA" w14:textId="77777777" w:rsidR="00000000" w:rsidRDefault="00A82922">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Courier New" w:eastAsia="Times New Roman" w:hAnsi="Courier New" w:cs="Courier New"/>
                <w:sz w:val="15"/>
                <w:szCs w:val="15"/>
              </w:rPr>
              <w:t>els</w:t>
            </w:r>
            <w:r>
              <w:rPr>
                <w:rFonts w:ascii="Courier New" w:eastAsia="Times New Roman" w:hAnsi="Courier New" w:cs="Courier New"/>
                <w:sz w:val="15"/>
                <w:szCs w:val="15"/>
              </w:rPr>
              <w:t>e</w:t>
            </w:r>
          </w:p>
          <w:p w14:paraId="1316D380" w14:textId="77777777" w:rsidR="00000000" w:rsidRDefault="00A82922">
            <w:pPr>
              <w:numPr>
                <w:ilvl w:val="0"/>
                <w:numId w:val="15"/>
              </w:numPr>
              <w:spacing w:before="100" w:beforeAutospacing="1" w:after="100" w:afterAutospacing="1" w:line="270" w:lineRule="atLeast"/>
              <w:ind w:left="735" w:right="15"/>
              <w:rPr>
                <w:rFonts w:ascii="Helvetica" w:eastAsia="Times New Roman" w:hAnsi="Helvetica" w:cs="Helvetica"/>
                <w:sz w:val="15"/>
                <w:szCs w:val="15"/>
              </w:rPr>
            </w:pPr>
            <w:r>
              <w:rPr>
                <w:rFonts w:ascii="Courier New" w:eastAsia="Times New Roman" w:hAnsi="Courier New" w:cs="Courier New"/>
                <w:sz w:val="15"/>
                <w:szCs w:val="15"/>
              </w:rPr>
              <w:t>print (“unknown”</w:t>
            </w:r>
            <w:r>
              <w:rPr>
                <w:rFonts w:ascii="Courier New" w:eastAsia="Times New Roman" w:hAnsi="Courier New" w:cs="Courier New"/>
                <w:sz w:val="15"/>
                <w:szCs w:val="15"/>
              </w:rPr>
              <w:t>)</w:t>
            </w:r>
          </w:p>
        </w:tc>
        <w:tc>
          <w:tcPr>
            <w:tcW w:w="500" w:type="pct"/>
            <w:tcBorders>
              <w:top w:val="outset" w:sz="6" w:space="0" w:color="000000"/>
              <w:left w:val="outset" w:sz="6" w:space="0" w:color="000000"/>
              <w:bottom w:val="nil"/>
              <w:right w:val="outset" w:sz="6" w:space="0" w:color="000000"/>
            </w:tcBorders>
            <w:vAlign w:val="center"/>
            <w:hideMark/>
          </w:tcPr>
          <w:p w14:paraId="6DBC7F88" w14:textId="77777777" w:rsidR="00000000" w:rsidRDefault="00A82922">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37580C9" w14:textId="77777777" w:rsidR="00000000" w:rsidRDefault="00A82922">
            <w:pPr>
              <w:pStyle w:val="NormalWeb"/>
              <w:spacing w:line="270" w:lineRule="atLeast"/>
              <w:ind w:left="30" w:right="30"/>
              <w:rPr>
                <w:sz w:val="15"/>
                <w:szCs w:val="15"/>
              </w:rPr>
            </w:pPr>
            <w:r>
              <w:rPr>
                <w:sz w:val="15"/>
                <w:szCs w:val="15"/>
              </w:rPr>
              <w:t>Accept logically correct equivalents for else (e.g.</w:t>
            </w:r>
            <w:r>
              <w:rPr>
                <w:sz w:val="15"/>
                <w:szCs w:val="15"/>
              </w:rPr>
              <w:t xml:space="preserve"> </w:t>
            </w:r>
            <w:r>
              <w:rPr>
                <w:rFonts w:ascii="Courier New" w:hAnsi="Courier New" w:cs="Courier New"/>
                <w:sz w:val="15"/>
                <w:szCs w:val="15"/>
              </w:rPr>
              <w:t>elseif a!=“LAN“ and/or a !=“WAN</w:t>
            </w:r>
            <w:r>
              <w:rPr>
                <w:rFonts w:ascii="Courier New" w:hAnsi="Courier New" w:cs="Courier New"/>
                <w:sz w:val="15"/>
                <w:szCs w:val="15"/>
              </w:rPr>
              <w:t>“</w:t>
            </w:r>
            <w:r>
              <w:rPr>
                <w:sz w:val="15"/>
                <w:szCs w:val="15"/>
              </w:rPr>
              <w:t>). Do not allow</w:t>
            </w:r>
            <w:r>
              <w:rPr>
                <w:sz w:val="15"/>
                <w:szCs w:val="15"/>
              </w:rPr>
              <w:t xml:space="preserve"> </w:t>
            </w:r>
            <w:r>
              <w:rPr>
                <w:rFonts w:ascii="Courier New" w:hAnsi="Courier New" w:cs="Courier New"/>
                <w:sz w:val="15"/>
                <w:szCs w:val="15"/>
              </w:rPr>
              <w:t>elsei</w:t>
            </w:r>
            <w:r>
              <w:rPr>
                <w:rFonts w:ascii="Courier New" w:hAnsi="Courier New" w:cs="Courier New"/>
                <w:sz w:val="15"/>
                <w:szCs w:val="15"/>
              </w:rPr>
              <w:t>f</w:t>
            </w:r>
            <w:r>
              <w:rPr>
                <w:sz w:val="15"/>
                <w:szCs w:val="15"/>
              </w:rPr>
              <w:t xml:space="preserve"> on its own</w:t>
            </w:r>
            <w:r>
              <w:rPr>
                <w:sz w:val="15"/>
                <w:szCs w:val="15"/>
              </w:rPr>
              <w:br/>
            </w:r>
            <w:r>
              <w:rPr>
                <w:sz w:val="15"/>
                <w:szCs w:val="15"/>
              </w:rPr>
              <w:br/>
              <w:t>Accept other keywords for print (e.g. “output”</w:t>
            </w:r>
            <w:r>
              <w:rPr>
                <w:sz w:val="15"/>
                <w:szCs w:val="15"/>
              </w:rPr>
              <w:t>) as long as the intention is clear.</w:t>
            </w:r>
            <w:r>
              <w:rPr>
                <w:sz w:val="15"/>
                <w:szCs w:val="15"/>
              </w:rPr>
              <w:br/>
            </w:r>
            <w:r>
              <w:rPr>
                <w:sz w:val="15"/>
                <w:szCs w:val="15"/>
              </w:rPr>
              <w:br/>
              <w:t>Accept other messages as equivalent to “uknown” (e.g. “not known” / “error”))</w:t>
            </w:r>
            <w:r>
              <w:rPr>
                <w:sz w:val="15"/>
                <w:szCs w:val="15"/>
              </w:rPr>
              <w:br/>
            </w:r>
            <w:r>
              <w:rPr>
                <w:sz w:val="15"/>
                <w:szCs w:val="15"/>
              </w:rPr>
              <w:br/>
              <w:t>Message to be printed must be in quotes.</w:t>
            </w:r>
            <w:r>
              <w:rPr>
                <w:sz w:val="15"/>
                <w:szCs w:val="15"/>
              </w:rPr>
              <w:br/>
            </w:r>
            <w:r>
              <w:rPr>
                <w:sz w:val="15"/>
                <w:szCs w:val="15"/>
              </w:rPr>
              <w:br/>
              <w:t>Allow</w:t>
            </w:r>
            <w:r>
              <w:rPr>
                <w:sz w:val="15"/>
                <w:szCs w:val="15"/>
              </w:rPr>
              <w:t xml:space="preserve"> </w:t>
            </w:r>
            <w:r>
              <w:rPr>
                <w:rFonts w:ascii="Courier New" w:hAnsi="Courier New" w:cs="Courier New"/>
                <w:sz w:val="15"/>
                <w:szCs w:val="15"/>
              </w:rPr>
              <w:t>“else then</w:t>
            </w:r>
            <w:r>
              <w:rPr>
                <w:rFonts w:ascii="Courier New" w:hAnsi="Courier New" w:cs="Courier New"/>
                <w:sz w:val="15"/>
                <w:szCs w:val="15"/>
              </w:rPr>
              <w:t>”</w:t>
            </w:r>
            <w:r>
              <w:rPr>
                <w:sz w:val="15"/>
                <w:szCs w:val="15"/>
              </w:rPr>
              <w:t xml:space="preserve">. </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Most candidates were able to complete line 07 successfu</w:t>
            </w:r>
            <w:r>
              <w:rPr>
                <w:sz w:val="15"/>
                <w:szCs w:val="15"/>
              </w:rPr>
              <w:t>lly, with an output/print of an acceptable ‘unknown’’ message being all that was required. Line 06 required candidates to understand that the message on line 07 should be printed out where the conditions in lines 02 and 04 were both false; the simplest way</w:t>
            </w:r>
            <w:r>
              <w:rPr>
                <w:sz w:val="15"/>
                <w:szCs w:val="15"/>
              </w:rPr>
              <w:t xml:space="preserve"> of achieving this was an</w:t>
            </w:r>
            <w:r>
              <w:rPr>
                <w:sz w:val="15"/>
                <w:szCs w:val="15"/>
              </w:rPr>
              <w:t xml:space="preserve"> </w:t>
            </w:r>
            <w:r>
              <w:rPr>
                <w:rFonts w:ascii="Courier New" w:hAnsi="Courier New" w:cs="Courier New"/>
                <w:sz w:val="15"/>
                <w:szCs w:val="15"/>
              </w:rPr>
              <w:t>ELS</w:t>
            </w:r>
            <w:r>
              <w:rPr>
                <w:rFonts w:ascii="Courier New" w:hAnsi="Courier New" w:cs="Courier New"/>
                <w:sz w:val="15"/>
                <w:szCs w:val="15"/>
              </w:rPr>
              <w:t>E</w:t>
            </w:r>
            <w:r>
              <w:rPr>
                <w:sz w:val="15"/>
                <w:szCs w:val="15"/>
              </w:rPr>
              <w:t xml:space="preserve"> (or equivalent). Where candidates put more logically complex statements, these were successful if they were logically correct. However, many candidates struggled with this.</w:t>
            </w:r>
            <w:r>
              <w:rPr>
                <w:sz w:val="15"/>
                <w:szCs w:val="15"/>
              </w:rPr>
              <w:br/>
            </w:r>
            <w:r>
              <w:rPr>
                <w:sz w:val="15"/>
                <w:szCs w:val="15"/>
              </w:rPr>
              <w:br/>
            </w:r>
            <w:r>
              <w:rPr>
                <w:noProof/>
                <w:sz w:val="15"/>
                <w:szCs w:val="15"/>
              </w:rPr>
              <w:drawing>
                <wp:inline distT="0" distB="0" distL="0" distR="0" wp14:anchorId="46EBF8A6" wp14:editId="65AEC002">
                  <wp:extent cx="503555" cy="5302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555" cy="530225"/>
                          </a:xfrm>
                          <a:prstGeom prst="rect">
                            <a:avLst/>
                          </a:prstGeom>
                          <a:noFill/>
                          <a:ln>
                            <a:noFill/>
                          </a:ln>
                        </pic:spPr>
                      </pic:pic>
                    </a:graphicData>
                  </a:graphic>
                </wp:inline>
              </w:drawing>
            </w:r>
            <w:r>
              <w:rPr>
                <w:rStyle w:val="Strong"/>
                <w:sz w:val="15"/>
                <w:szCs w:val="15"/>
              </w:rPr>
              <w:t>Misconception</w:t>
            </w:r>
            <w:r>
              <w:rPr>
                <w:sz w:val="15"/>
                <w:szCs w:val="15"/>
              </w:rPr>
              <w:br/>
              <w:t>To compare the</w:t>
            </w:r>
            <w:r>
              <w:rPr>
                <w:sz w:val="15"/>
                <w:szCs w:val="15"/>
              </w:rPr>
              <w:t xml:space="preserve"> contents of a variable against two possible values, it is incorrect to use :</w:t>
            </w:r>
            <w:r>
              <w:rPr>
                <w:sz w:val="15"/>
                <w:szCs w:val="15"/>
              </w:rPr>
              <w:br/>
              <w:t>  • </w:t>
            </w:r>
            <w:r>
              <w:rPr>
                <w:sz w:val="15"/>
                <w:szCs w:val="15"/>
              </w:rPr>
              <w:t> </w:t>
            </w:r>
            <w:r>
              <w:rPr>
                <w:rFonts w:ascii="Courier New" w:hAnsi="Courier New" w:cs="Courier New"/>
                <w:sz w:val="15"/>
                <w:szCs w:val="15"/>
              </w:rPr>
              <w:t>if a!=‘WAN’ or ‘LAN</w:t>
            </w:r>
            <w:r>
              <w:rPr>
                <w:rFonts w:ascii="Courier New" w:hAnsi="Courier New" w:cs="Courier New"/>
                <w:sz w:val="15"/>
                <w:szCs w:val="15"/>
              </w:rPr>
              <w:t>’</w:t>
            </w:r>
            <w:r>
              <w:rPr>
                <w:sz w:val="15"/>
                <w:szCs w:val="15"/>
              </w:rPr>
              <w:br/>
              <w:t>In the example above, the comparison of</w:t>
            </w:r>
            <w:r>
              <w:rPr>
                <w:sz w:val="15"/>
                <w:szCs w:val="15"/>
              </w:rPr>
              <w:t xml:space="preserve"> </w:t>
            </w:r>
            <w:r>
              <w:rPr>
                <w:rFonts w:ascii="Courier New" w:hAnsi="Courier New" w:cs="Courier New"/>
                <w:sz w:val="15"/>
                <w:szCs w:val="15"/>
              </w:rPr>
              <w:t>a</w:t>
            </w:r>
            <w:r>
              <w:rPr>
                <w:sz w:val="15"/>
                <w:szCs w:val="15"/>
              </w:rPr>
              <w:t xml:space="preserve"> against ‘WAN’ is logically correct, but it is unclear what ‘LAN’ is being compared against.</w:t>
            </w:r>
            <w:r>
              <w:rPr>
                <w:sz w:val="15"/>
                <w:szCs w:val="15"/>
              </w:rPr>
              <w:br/>
              <w:t>A logically correc</w:t>
            </w:r>
            <w:r>
              <w:rPr>
                <w:sz w:val="15"/>
                <w:szCs w:val="15"/>
              </w:rPr>
              <w:t>t way to achieve the same thing would be :</w:t>
            </w:r>
            <w:r>
              <w:rPr>
                <w:sz w:val="15"/>
                <w:szCs w:val="15"/>
              </w:rPr>
              <w:br/>
              <w:t>  • </w:t>
            </w:r>
            <w:r>
              <w:rPr>
                <w:sz w:val="15"/>
                <w:szCs w:val="15"/>
              </w:rPr>
              <w:t> </w:t>
            </w:r>
            <w:r>
              <w:rPr>
                <w:rFonts w:ascii="Courier New" w:hAnsi="Courier New" w:cs="Courier New"/>
                <w:sz w:val="15"/>
                <w:szCs w:val="15"/>
              </w:rPr>
              <w:t>if a!=‘WAN’ and a!=‘LAN</w:t>
            </w:r>
            <w:r>
              <w:rPr>
                <w:rFonts w:ascii="Courier New" w:hAnsi="Courier New" w:cs="Courier New"/>
                <w:sz w:val="15"/>
                <w:szCs w:val="15"/>
              </w:rPr>
              <w:t>’</w:t>
            </w:r>
          </w:p>
        </w:tc>
      </w:tr>
      <w:tr w:rsidR="00000000" w14:paraId="737425A7" w14:textId="77777777">
        <w:tc>
          <w:tcPr>
            <w:tcW w:w="250" w:type="pct"/>
            <w:tcBorders>
              <w:top w:val="nil"/>
              <w:left w:val="outset" w:sz="6" w:space="0" w:color="000000"/>
              <w:bottom w:val="outset" w:sz="6" w:space="0" w:color="000000"/>
              <w:right w:val="outset" w:sz="6" w:space="0" w:color="000000"/>
            </w:tcBorders>
            <w:vAlign w:val="center"/>
            <w:hideMark/>
          </w:tcPr>
          <w:p w14:paraId="445DBF02" w14:textId="77777777" w:rsidR="00000000" w:rsidRDefault="00A82922">
            <w:pPr>
              <w:rPr>
                <w:sz w:val="15"/>
                <w:szCs w:val="15"/>
              </w:rPr>
            </w:pPr>
          </w:p>
        </w:tc>
        <w:tc>
          <w:tcPr>
            <w:tcW w:w="250" w:type="pct"/>
            <w:tcBorders>
              <w:top w:val="nil"/>
              <w:left w:val="outset" w:sz="6" w:space="0" w:color="000000"/>
              <w:bottom w:val="outset" w:sz="6" w:space="0" w:color="000000"/>
              <w:right w:val="outset" w:sz="6" w:space="0" w:color="000000"/>
            </w:tcBorders>
            <w:vAlign w:val="center"/>
            <w:hideMark/>
          </w:tcPr>
          <w:p w14:paraId="5B759840" w14:textId="77777777" w:rsidR="00000000" w:rsidRDefault="00A82922">
            <w:pPr>
              <w:spacing w:before="15" w:after="15" w:line="270" w:lineRule="atLeast"/>
              <w:ind w:left="15" w:right="15"/>
              <w:rPr>
                <w:rFonts w:eastAsia="Times New Roman"/>
                <w:sz w:val="20"/>
                <w:szCs w:val="20"/>
              </w:rPr>
            </w:pPr>
          </w:p>
        </w:tc>
        <w:tc>
          <w:tcPr>
            <w:tcW w:w="250" w:type="pct"/>
            <w:tcBorders>
              <w:top w:val="nil"/>
              <w:left w:val="outset" w:sz="6" w:space="0" w:color="000000"/>
              <w:bottom w:val="outset" w:sz="6" w:space="0" w:color="000000"/>
              <w:right w:val="outset" w:sz="6" w:space="0" w:color="000000"/>
            </w:tcBorders>
            <w:vAlign w:val="center"/>
            <w:hideMark/>
          </w:tcPr>
          <w:p w14:paraId="495EB800" w14:textId="77777777" w:rsidR="00000000" w:rsidRDefault="00A82922">
            <w:pPr>
              <w:spacing w:before="15" w:after="15" w:line="270" w:lineRule="atLeast"/>
              <w:ind w:left="15" w:right="15"/>
              <w:rPr>
                <w:rFonts w:eastAsia="Times New Roman"/>
                <w:sz w:val="20"/>
                <w:szCs w:val="20"/>
              </w:rPr>
            </w:pPr>
          </w:p>
        </w:tc>
        <w:tc>
          <w:tcPr>
            <w:tcW w:w="1850" w:type="pct"/>
            <w:tcBorders>
              <w:top w:val="nil"/>
              <w:left w:val="outset" w:sz="6" w:space="0" w:color="000000"/>
              <w:bottom w:val="outset" w:sz="6" w:space="0" w:color="000000"/>
              <w:right w:val="outset" w:sz="6" w:space="0" w:color="000000"/>
            </w:tcBorders>
            <w:vAlign w:val="center"/>
            <w:hideMark/>
          </w:tcPr>
          <w:p w14:paraId="51C5AF4A" w14:textId="77777777" w:rsidR="00000000" w:rsidRDefault="00A82922">
            <w:pPr>
              <w:pStyle w:val="NormalWeb"/>
              <w:spacing w:line="270" w:lineRule="atLeast"/>
              <w:ind w:left="30" w:right="30"/>
              <w:rPr>
                <w:sz w:val="15"/>
                <w:szCs w:val="15"/>
              </w:rPr>
            </w:pPr>
            <w:r>
              <w:rPr>
                <w:sz w:val="15"/>
                <w:szCs w:val="15"/>
              </w:rPr>
              <w:t>1 mark per bullet, max 2.</w:t>
            </w:r>
          </w:p>
          <w:p w14:paraId="27E29B2D" w14:textId="77777777" w:rsidR="00000000" w:rsidRDefault="00A82922">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aimed at humans/understandable by humans / programmers</w:t>
            </w:r>
          </w:p>
          <w:p w14:paraId="3B67D967" w14:textId="77777777" w:rsidR="00000000" w:rsidRDefault="00A82922">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English like structure / syntax</w:t>
            </w:r>
          </w:p>
          <w:p w14:paraId="1A0C05E8" w14:textId="77777777" w:rsidR="00000000" w:rsidRDefault="00A82922">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Must be translated/compiled/interpreted (before it can be run)</w:t>
            </w:r>
          </w:p>
          <w:p w14:paraId="5A4B65AE" w14:textId="77777777" w:rsidR="00000000" w:rsidRDefault="00A82922">
            <w:pPr>
              <w:numPr>
                <w:ilvl w:val="0"/>
                <w:numId w:val="1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Al</w:t>
            </w:r>
            <w:r>
              <w:rPr>
                <w:rFonts w:ascii="Helvetica" w:eastAsia="Times New Roman" w:hAnsi="Helvetica" w:cs="Helvetica"/>
                <w:sz w:val="15"/>
                <w:szCs w:val="15"/>
              </w:rPr>
              <w:t>lows programmer to deal with the problem instead of considering the underlying hardware / an abstraction from the hardware / hardware independent / portable</w:t>
            </w:r>
          </w:p>
        </w:tc>
        <w:tc>
          <w:tcPr>
            <w:tcW w:w="500" w:type="pct"/>
            <w:tcBorders>
              <w:top w:val="nil"/>
              <w:left w:val="outset" w:sz="6" w:space="0" w:color="000000"/>
              <w:bottom w:val="outset" w:sz="6" w:space="0" w:color="000000"/>
              <w:right w:val="outset" w:sz="6" w:space="0" w:color="000000"/>
            </w:tcBorders>
            <w:vAlign w:val="center"/>
            <w:hideMark/>
          </w:tcPr>
          <w:p w14:paraId="19889A3B" w14:textId="77777777" w:rsidR="00000000" w:rsidRDefault="00A82922">
            <w:pPr>
              <w:spacing w:before="15" w:after="15" w:line="270" w:lineRule="atLeast"/>
              <w:ind w:left="15" w:right="15"/>
              <w:jc w:val="center"/>
              <w:rPr>
                <w:rFonts w:ascii="Helvetica" w:eastAsia="Times New Roman" w:hAnsi="Helvetica" w:cs="Helvetica"/>
                <w:sz w:val="15"/>
                <w:szCs w:val="15"/>
              </w:rPr>
            </w:pPr>
            <w:r>
              <w:rPr>
                <w:rStyle w:val="Strong"/>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89190FE" w14:textId="77777777" w:rsidR="00000000" w:rsidRDefault="00A82922">
            <w:pPr>
              <w:pStyle w:val="NormalWeb"/>
              <w:spacing w:line="270" w:lineRule="atLeast"/>
              <w:ind w:left="30" w:right="30"/>
              <w:rPr>
                <w:sz w:val="15"/>
                <w:szCs w:val="15"/>
              </w:rPr>
            </w:pPr>
            <w:r>
              <w:rPr>
                <w:sz w:val="15"/>
                <w:szCs w:val="15"/>
              </w:rPr>
              <w:t>Allow examples of keywords (eg IF / ELSE / WHILE) as 2</w:t>
            </w:r>
            <w:r>
              <w:rPr>
                <w:sz w:val="15"/>
                <w:szCs w:val="15"/>
                <w:vertAlign w:val="superscript"/>
              </w:rPr>
              <w:t>nd</w:t>
            </w:r>
            <w:r>
              <w:rPr>
                <w:sz w:val="15"/>
                <w:szCs w:val="15"/>
              </w:rPr>
              <w:t xml:space="preserve"> bullet point.</w:t>
            </w:r>
            <w:r>
              <w:rPr>
                <w:sz w:val="15"/>
                <w:szCs w:val="15"/>
              </w:rPr>
              <w:br/>
            </w:r>
            <w:r>
              <w:rPr>
                <w:sz w:val="15"/>
                <w:szCs w:val="15"/>
              </w:rPr>
              <w:br/>
            </w:r>
            <w:r>
              <w:rPr>
                <w:sz w:val="15"/>
                <w:szCs w:val="15"/>
              </w:rPr>
              <w:br/>
              <w:t>Do not award marks for n</w:t>
            </w:r>
            <w:r>
              <w:rPr>
                <w:sz w:val="15"/>
                <w:szCs w:val="15"/>
              </w:rPr>
              <w:t>aming languages such as Java , Python, etc.</w:t>
            </w:r>
            <w:r>
              <w:rPr>
                <w:sz w:val="15"/>
                <w:szCs w:val="15"/>
              </w:rPr>
              <w:br/>
            </w:r>
            <w:r>
              <w:rPr>
                <w:sz w:val="15"/>
                <w:szCs w:val="15"/>
              </w:rPr>
              <w:br/>
            </w:r>
            <w:r>
              <w:rPr>
                <w:sz w:val="15"/>
                <w:szCs w:val="15"/>
              </w:rPr>
              <w:br/>
              <w:t>Do not award marks for stating what a high level language isn’t (i.e. describing what low level code is).</w:t>
            </w:r>
            <w:r>
              <w:rPr>
                <w:sz w:val="15"/>
                <w:szCs w:val="15"/>
              </w:rPr>
              <w:br/>
            </w:r>
            <w:r>
              <w:rPr>
                <w:sz w:val="15"/>
                <w:szCs w:val="15"/>
              </w:rPr>
              <w:br/>
              <w:t>Do not allow “easy to use”</w:t>
            </w:r>
            <w:r>
              <w:rPr>
                <w:sz w:val="15"/>
                <w:szCs w:val="15"/>
              </w:rPr>
              <w:br/>
            </w:r>
            <w:r>
              <w:rPr>
                <w:sz w:val="15"/>
                <w:szCs w:val="15"/>
              </w:rPr>
              <w:br/>
              <w:t xml:space="preserve">Do not allow ‘has to be converted’ without into what i.e machine code etc. </w:t>
            </w:r>
            <w:r>
              <w:rPr>
                <w:sz w:val="15"/>
                <w:szCs w:val="15"/>
              </w:rPr>
              <w:br/>
            </w:r>
            <w:r>
              <w:rPr>
                <w:sz w:val="15"/>
                <w:szCs w:val="15"/>
              </w:rPr>
              <w:br/>
            </w:r>
            <w:r>
              <w:rPr>
                <w:rStyle w:val="Strong"/>
                <w:sz w:val="15"/>
                <w:szCs w:val="15"/>
                <w:u w:val="single"/>
              </w:rPr>
              <w:t>Examiner’s Comment</w:t>
            </w:r>
            <w:r>
              <w:rPr>
                <w:rStyle w:val="Strong"/>
                <w:sz w:val="15"/>
                <w:szCs w:val="15"/>
                <w:u w:val="single"/>
              </w:rPr>
              <w:t>s</w:t>
            </w:r>
            <w:r>
              <w:rPr>
                <w:sz w:val="15"/>
                <w:szCs w:val="15"/>
              </w:rPr>
              <w:br/>
            </w:r>
            <w:r>
              <w:rPr>
                <w:sz w:val="15"/>
                <w:szCs w:val="15"/>
              </w:rPr>
              <w:br/>
              <w:t>This question was answered well by many candidates, with responses relating to the use of English-like keywords but needing to be translated before the processor could execute it being the most popular. A minority of candidates confu</w:t>
            </w:r>
            <w:r>
              <w:rPr>
                <w:sz w:val="15"/>
                <w:szCs w:val="15"/>
              </w:rPr>
              <w:t>sed ‘high-level’ with ‘difficult’ and gave incorrect answers regarding it being too hard to programmers to use. The opposite is in fact true, with ‘high-level’ referring to the level of abstraction away from the underlying hardware.</w:t>
            </w:r>
            <w:r>
              <w:rPr>
                <w:sz w:val="15"/>
                <w:szCs w:val="15"/>
              </w:rPr>
              <w:br/>
            </w:r>
            <w:r>
              <w:rPr>
                <w:sz w:val="15"/>
                <w:szCs w:val="15"/>
              </w:rPr>
              <w:br/>
              <w:t xml:space="preserve">Very few answers were </w:t>
            </w:r>
            <w:r>
              <w:rPr>
                <w:sz w:val="15"/>
                <w:szCs w:val="15"/>
              </w:rPr>
              <w:t>seen that in any way discussed this abstraction or portability between different processors. Hopefully centres will become more confident with the delivery of the subject and so more complex and technically complete answers will be seen across all question</w:t>
            </w:r>
            <w:r>
              <w:rPr>
                <w:sz w:val="15"/>
                <w:szCs w:val="15"/>
              </w:rPr>
              <w:t>s from high ability candidates.</w:t>
            </w:r>
          </w:p>
        </w:tc>
      </w:tr>
      <w:tr w:rsidR="00000000" w14:paraId="2096BFB0"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9D57F83" w14:textId="77777777" w:rsidR="00000000" w:rsidRDefault="00A82922">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E89AA92" w14:textId="77777777" w:rsidR="00000000" w:rsidRDefault="00A82922">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615EAF" w14:textId="77777777" w:rsidR="00000000" w:rsidRDefault="00A82922">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C7A2988" w14:textId="77777777" w:rsidR="00000000" w:rsidRDefault="00A82922">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5980499"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3F53247" w14:textId="77777777" w:rsidR="00000000" w:rsidRDefault="00A82922">
            <w:pPr>
              <w:spacing w:before="15" w:after="15" w:line="315" w:lineRule="atLeast"/>
              <w:ind w:left="15" w:right="15"/>
              <w:jc w:val="center"/>
              <w:rPr>
                <w:rFonts w:ascii="Helvetica" w:eastAsia="Times New Roman" w:hAnsi="Helvetica" w:cs="Helvetica"/>
                <w:b/>
                <w:bCs/>
                <w:color w:val="000000"/>
                <w:sz w:val="15"/>
                <w:szCs w:val="15"/>
              </w:rPr>
            </w:pPr>
          </w:p>
        </w:tc>
      </w:tr>
    </w:tbl>
    <w:p w14:paraId="52447A02" w14:textId="77777777" w:rsidR="00000000" w:rsidRDefault="00A82922">
      <w:pPr>
        <w:rPr>
          <w:rFonts w:eastAsia="Times New Roman"/>
        </w:rPr>
      </w:pPr>
    </w:p>
    <w:sectPr w:rsidR="00000000">
      <w:footerReference w:type="default" r:id="rId10"/>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8E342" w14:textId="77777777" w:rsidR="00000000" w:rsidRDefault="00A82922">
      <w:r>
        <w:separator/>
      </w:r>
    </w:p>
  </w:endnote>
  <w:endnote w:type="continuationSeparator" w:id="0">
    <w:p w14:paraId="1D857EB1" w14:textId="77777777" w:rsidR="00000000" w:rsidRDefault="00A8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4A5A3EDB" w14:textId="77777777">
      <w:trPr>
        <w:jc w:val="right"/>
      </w:trPr>
      <w:tc>
        <w:tcPr>
          <w:tcW w:w="2000" w:type="pct"/>
          <w:vAlign w:val="center"/>
          <w:hideMark/>
        </w:tcPr>
        <w:p w14:paraId="0D06154F" w14:textId="77777777" w:rsidR="00000000" w:rsidRDefault="00A82922">
          <w:pPr>
            <w:spacing w:before="15" w:after="15"/>
            <w:ind w:left="15" w:right="15"/>
            <w:rPr>
              <w:rFonts w:ascii="Helvetica" w:hAnsi="Helvetica" w:cs="Helvetica"/>
              <w:sz w:val="20"/>
              <w:szCs w:val="20"/>
            </w:rPr>
          </w:pPr>
          <w:r>
            <w:rPr>
              <w:sz w:val="20"/>
              <w:szCs w:val="20"/>
            </w:rPr>
            <w:t xml:space="preserve">© </w:t>
          </w:r>
          <w:r>
            <w:rPr>
              <w:sz w:val="20"/>
              <w:szCs w:val="20"/>
            </w:rPr>
            <w:t xml:space="preserve">OCR 2017. You may photocopy this page. </w:t>
          </w:r>
        </w:p>
      </w:tc>
      <w:tc>
        <w:tcPr>
          <w:tcW w:w="1500" w:type="pct"/>
          <w:vAlign w:val="center"/>
          <w:hideMark/>
        </w:tcPr>
        <w:p w14:paraId="3D6C2123" w14:textId="77777777" w:rsidR="00000000" w:rsidRDefault="00A82922">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78400059" w14:textId="77777777" w:rsidR="00000000" w:rsidRDefault="00A82922">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90668" w14:textId="77777777" w:rsidR="00000000" w:rsidRDefault="00A82922">
      <w:r>
        <w:separator/>
      </w:r>
    </w:p>
  </w:footnote>
  <w:footnote w:type="continuationSeparator" w:id="0">
    <w:p w14:paraId="391F6D54" w14:textId="77777777" w:rsidR="00000000" w:rsidRDefault="00A8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684"/>
    <w:multiLevelType w:val="multilevel"/>
    <w:tmpl w:val="DD8A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E7AD1"/>
    <w:multiLevelType w:val="multilevel"/>
    <w:tmpl w:val="E9D0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5F652A"/>
    <w:multiLevelType w:val="multilevel"/>
    <w:tmpl w:val="733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32D1D"/>
    <w:multiLevelType w:val="multilevel"/>
    <w:tmpl w:val="E526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5002E5"/>
    <w:multiLevelType w:val="multilevel"/>
    <w:tmpl w:val="5C0A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0C2FFA"/>
    <w:multiLevelType w:val="multilevel"/>
    <w:tmpl w:val="87E00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7E041A"/>
    <w:multiLevelType w:val="multilevel"/>
    <w:tmpl w:val="29D2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823F4D"/>
    <w:multiLevelType w:val="multilevel"/>
    <w:tmpl w:val="52B4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722428"/>
    <w:multiLevelType w:val="multilevel"/>
    <w:tmpl w:val="852A03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06552AA"/>
    <w:multiLevelType w:val="multilevel"/>
    <w:tmpl w:val="24AC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C17C42"/>
    <w:multiLevelType w:val="multilevel"/>
    <w:tmpl w:val="9F2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BE5CF2"/>
    <w:multiLevelType w:val="multilevel"/>
    <w:tmpl w:val="DB8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C25305"/>
    <w:multiLevelType w:val="multilevel"/>
    <w:tmpl w:val="3640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BB74CA"/>
    <w:multiLevelType w:val="multilevel"/>
    <w:tmpl w:val="559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02722"/>
    <w:multiLevelType w:val="multilevel"/>
    <w:tmpl w:val="1B7C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8675E7"/>
    <w:multiLevelType w:val="multilevel"/>
    <w:tmpl w:val="011AB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6"/>
  </w:num>
  <w:num w:numId="4">
    <w:abstractNumId w:val="12"/>
  </w:num>
  <w:num w:numId="5">
    <w:abstractNumId w:val="0"/>
  </w:num>
  <w:num w:numId="6">
    <w:abstractNumId w:val="4"/>
  </w:num>
  <w:num w:numId="7">
    <w:abstractNumId w:val="11"/>
  </w:num>
  <w:num w:numId="8">
    <w:abstractNumId w:val="3"/>
  </w:num>
  <w:num w:numId="9">
    <w:abstractNumId w:val="1"/>
  </w:num>
  <w:num w:numId="10">
    <w:abstractNumId w:val="13"/>
  </w:num>
  <w:num w:numId="11">
    <w:abstractNumId w:val="2"/>
  </w:num>
  <w:num w:numId="12">
    <w:abstractNumId w:val="5"/>
  </w:num>
  <w:num w:numId="13">
    <w:abstractNumId w:val="9"/>
  </w:num>
  <w:num w:numId="14">
    <w:abstractNumId w:val="7"/>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2922"/>
    <w:rsid w:val="00A82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8A223"/>
  <w15:chartTrackingRefBased/>
  <w15:docId w15:val="{0C7B9344-7D19-4A36-A032-7A053D2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ifalone">
    <w:name w:val="if_alone"/>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6765">
      <w:marLeft w:val="15"/>
      <w:marRight w:val="15"/>
      <w:marTop w:val="15"/>
      <w:marBottom w:val="15"/>
      <w:divBdr>
        <w:top w:val="none" w:sz="0" w:space="0" w:color="auto"/>
        <w:left w:val="none" w:sz="0" w:space="0" w:color="auto"/>
        <w:bottom w:val="none" w:sz="0" w:space="0" w:color="auto"/>
        <w:right w:val="none" w:sz="0" w:space="0" w:color="auto"/>
      </w:divBdr>
    </w:div>
    <w:div w:id="102964657">
      <w:marLeft w:val="15"/>
      <w:marRight w:val="15"/>
      <w:marTop w:val="270"/>
      <w:marBottom w:val="15"/>
      <w:divBdr>
        <w:top w:val="none" w:sz="0" w:space="0" w:color="auto"/>
        <w:left w:val="none" w:sz="0" w:space="0" w:color="auto"/>
        <w:bottom w:val="dashed" w:sz="6" w:space="0" w:color="000000"/>
        <w:right w:val="none" w:sz="0" w:space="0" w:color="auto"/>
      </w:divBdr>
    </w:div>
    <w:div w:id="104083061">
      <w:marLeft w:val="15"/>
      <w:marRight w:val="15"/>
      <w:marTop w:val="15"/>
      <w:marBottom w:val="15"/>
      <w:divBdr>
        <w:top w:val="none" w:sz="0" w:space="0" w:color="auto"/>
        <w:left w:val="none" w:sz="0" w:space="0" w:color="auto"/>
        <w:bottom w:val="none" w:sz="0" w:space="0" w:color="auto"/>
        <w:right w:val="none" w:sz="0" w:space="0" w:color="auto"/>
      </w:divBdr>
    </w:div>
    <w:div w:id="153375298">
      <w:marLeft w:val="15"/>
      <w:marRight w:val="15"/>
      <w:marTop w:val="270"/>
      <w:marBottom w:val="15"/>
      <w:divBdr>
        <w:top w:val="none" w:sz="0" w:space="0" w:color="auto"/>
        <w:left w:val="none" w:sz="0" w:space="0" w:color="auto"/>
        <w:bottom w:val="dashed" w:sz="6" w:space="0" w:color="000000"/>
        <w:right w:val="none" w:sz="0" w:space="0" w:color="auto"/>
      </w:divBdr>
    </w:div>
    <w:div w:id="225724943">
      <w:marLeft w:val="15"/>
      <w:marRight w:val="15"/>
      <w:marTop w:val="270"/>
      <w:marBottom w:val="15"/>
      <w:divBdr>
        <w:top w:val="none" w:sz="0" w:space="0" w:color="auto"/>
        <w:left w:val="none" w:sz="0" w:space="0" w:color="auto"/>
        <w:bottom w:val="dashed" w:sz="6" w:space="0" w:color="000000"/>
        <w:right w:val="none" w:sz="0" w:space="0" w:color="auto"/>
      </w:divBdr>
    </w:div>
    <w:div w:id="242376124">
      <w:marLeft w:val="15"/>
      <w:marRight w:val="15"/>
      <w:marTop w:val="270"/>
      <w:marBottom w:val="15"/>
      <w:divBdr>
        <w:top w:val="none" w:sz="0" w:space="0" w:color="auto"/>
        <w:left w:val="none" w:sz="0" w:space="0" w:color="auto"/>
        <w:bottom w:val="dashed" w:sz="6" w:space="0" w:color="000000"/>
        <w:right w:val="none" w:sz="0" w:space="0" w:color="auto"/>
      </w:divBdr>
    </w:div>
    <w:div w:id="279075275">
      <w:marLeft w:val="15"/>
      <w:marRight w:val="15"/>
      <w:marTop w:val="270"/>
      <w:marBottom w:val="15"/>
      <w:divBdr>
        <w:top w:val="none" w:sz="0" w:space="0" w:color="auto"/>
        <w:left w:val="none" w:sz="0" w:space="0" w:color="auto"/>
        <w:bottom w:val="dashed" w:sz="6" w:space="0" w:color="000000"/>
        <w:right w:val="none" w:sz="0" w:space="0" w:color="auto"/>
      </w:divBdr>
    </w:div>
    <w:div w:id="323360763">
      <w:marLeft w:val="15"/>
      <w:marRight w:val="15"/>
      <w:marTop w:val="270"/>
      <w:marBottom w:val="15"/>
      <w:divBdr>
        <w:top w:val="none" w:sz="0" w:space="0" w:color="auto"/>
        <w:left w:val="none" w:sz="0" w:space="0" w:color="auto"/>
        <w:bottom w:val="dashed" w:sz="6" w:space="0" w:color="000000"/>
        <w:right w:val="none" w:sz="0" w:space="0" w:color="auto"/>
      </w:divBdr>
    </w:div>
    <w:div w:id="357968840">
      <w:marLeft w:val="15"/>
      <w:marRight w:val="15"/>
      <w:marTop w:val="270"/>
      <w:marBottom w:val="15"/>
      <w:divBdr>
        <w:top w:val="none" w:sz="0" w:space="0" w:color="auto"/>
        <w:left w:val="none" w:sz="0" w:space="0" w:color="auto"/>
        <w:bottom w:val="dashed" w:sz="6" w:space="0" w:color="000000"/>
        <w:right w:val="none" w:sz="0" w:space="0" w:color="auto"/>
      </w:divBdr>
    </w:div>
    <w:div w:id="479344332">
      <w:marLeft w:val="15"/>
      <w:marRight w:val="15"/>
      <w:marTop w:val="270"/>
      <w:marBottom w:val="15"/>
      <w:divBdr>
        <w:top w:val="none" w:sz="0" w:space="0" w:color="auto"/>
        <w:left w:val="none" w:sz="0" w:space="0" w:color="auto"/>
        <w:bottom w:val="dashed" w:sz="6" w:space="0" w:color="000000"/>
        <w:right w:val="none" w:sz="0" w:space="0" w:color="auto"/>
      </w:divBdr>
    </w:div>
    <w:div w:id="488136736">
      <w:marLeft w:val="15"/>
      <w:marRight w:val="15"/>
      <w:marTop w:val="15"/>
      <w:marBottom w:val="15"/>
      <w:divBdr>
        <w:top w:val="none" w:sz="0" w:space="0" w:color="auto"/>
        <w:left w:val="none" w:sz="0" w:space="0" w:color="auto"/>
        <w:bottom w:val="none" w:sz="0" w:space="0" w:color="auto"/>
        <w:right w:val="none" w:sz="0" w:space="0" w:color="auto"/>
      </w:divBdr>
    </w:div>
    <w:div w:id="494614496">
      <w:marLeft w:val="15"/>
      <w:marRight w:val="15"/>
      <w:marTop w:val="15"/>
      <w:marBottom w:val="15"/>
      <w:divBdr>
        <w:top w:val="none" w:sz="0" w:space="0" w:color="auto"/>
        <w:left w:val="none" w:sz="0" w:space="0" w:color="auto"/>
        <w:bottom w:val="none" w:sz="0" w:space="0" w:color="auto"/>
        <w:right w:val="none" w:sz="0" w:space="0" w:color="auto"/>
      </w:divBdr>
    </w:div>
    <w:div w:id="505440230">
      <w:marLeft w:val="15"/>
      <w:marRight w:val="15"/>
      <w:marTop w:val="270"/>
      <w:marBottom w:val="15"/>
      <w:divBdr>
        <w:top w:val="none" w:sz="0" w:space="0" w:color="auto"/>
        <w:left w:val="none" w:sz="0" w:space="0" w:color="auto"/>
        <w:bottom w:val="dashed" w:sz="6" w:space="0" w:color="000000"/>
        <w:right w:val="none" w:sz="0" w:space="0" w:color="auto"/>
      </w:divBdr>
    </w:div>
    <w:div w:id="506210385">
      <w:marLeft w:val="15"/>
      <w:marRight w:val="15"/>
      <w:marTop w:val="270"/>
      <w:marBottom w:val="15"/>
      <w:divBdr>
        <w:top w:val="none" w:sz="0" w:space="0" w:color="auto"/>
        <w:left w:val="none" w:sz="0" w:space="0" w:color="auto"/>
        <w:bottom w:val="dashed" w:sz="6" w:space="0" w:color="000000"/>
        <w:right w:val="none" w:sz="0" w:space="0" w:color="auto"/>
      </w:divBdr>
    </w:div>
    <w:div w:id="533664408">
      <w:marLeft w:val="15"/>
      <w:marRight w:val="15"/>
      <w:marTop w:val="270"/>
      <w:marBottom w:val="15"/>
      <w:divBdr>
        <w:top w:val="none" w:sz="0" w:space="0" w:color="auto"/>
        <w:left w:val="none" w:sz="0" w:space="0" w:color="auto"/>
        <w:bottom w:val="dashed" w:sz="6" w:space="0" w:color="000000"/>
        <w:right w:val="none" w:sz="0" w:space="0" w:color="auto"/>
      </w:divBdr>
    </w:div>
    <w:div w:id="545725840">
      <w:marLeft w:val="15"/>
      <w:marRight w:val="15"/>
      <w:marTop w:val="270"/>
      <w:marBottom w:val="15"/>
      <w:divBdr>
        <w:top w:val="none" w:sz="0" w:space="0" w:color="auto"/>
        <w:left w:val="none" w:sz="0" w:space="0" w:color="auto"/>
        <w:bottom w:val="dashed" w:sz="6" w:space="0" w:color="000000"/>
        <w:right w:val="none" w:sz="0" w:space="0" w:color="auto"/>
      </w:divBdr>
    </w:div>
    <w:div w:id="564799500">
      <w:marLeft w:val="15"/>
      <w:marRight w:val="15"/>
      <w:marTop w:val="270"/>
      <w:marBottom w:val="15"/>
      <w:divBdr>
        <w:top w:val="none" w:sz="0" w:space="0" w:color="auto"/>
        <w:left w:val="none" w:sz="0" w:space="0" w:color="auto"/>
        <w:bottom w:val="dashed" w:sz="6" w:space="0" w:color="000000"/>
        <w:right w:val="none" w:sz="0" w:space="0" w:color="auto"/>
      </w:divBdr>
    </w:div>
    <w:div w:id="598488572">
      <w:marLeft w:val="15"/>
      <w:marRight w:val="15"/>
      <w:marTop w:val="270"/>
      <w:marBottom w:val="15"/>
      <w:divBdr>
        <w:top w:val="none" w:sz="0" w:space="0" w:color="auto"/>
        <w:left w:val="none" w:sz="0" w:space="0" w:color="auto"/>
        <w:bottom w:val="dashed" w:sz="6" w:space="0" w:color="000000"/>
        <w:right w:val="none" w:sz="0" w:space="0" w:color="auto"/>
      </w:divBdr>
    </w:div>
    <w:div w:id="633101958">
      <w:marLeft w:val="15"/>
      <w:marRight w:val="15"/>
      <w:marTop w:val="270"/>
      <w:marBottom w:val="15"/>
      <w:divBdr>
        <w:top w:val="none" w:sz="0" w:space="0" w:color="auto"/>
        <w:left w:val="none" w:sz="0" w:space="0" w:color="auto"/>
        <w:bottom w:val="dashed" w:sz="6" w:space="0" w:color="000000"/>
        <w:right w:val="none" w:sz="0" w:space="0" w:color="auto"/>
      </w:divBdr>
    </w:div>
    <w:div w:id="640768778">
      <w:marLeft w:val="15"/>
      <w:marRight w:val="15"/>
      <w:marTop w:val="270"/>
      <w:marBottom w:val="15"/>
      <w:divBdr>
        <w:top w:val="none" w:sz="0" w:space="0" w:color="auto"/>
        <w:left w:val="none" w:sz="0" w:space="0" w:color="auto"/>
        <w:bottom w:val="dashed" w:sz="6" w:space="0" w:color="000000"/>
        <w:right w:val="none" w:sz="0" w:space="0" w:color="auto"/>
      </w:divBdr>
    </w:div>
    <w:div w:id="692417932">
      <w:marLeft w:val="15"/>
      <w:marRight w:val="15"/>
      <w:marTop w:val="270"/>
      <w:marBottom w:val="15"/>
      <w:divBdr>
        <w:top w:val="none" w:sz="0" w:space="0" w:color="auto"/>
        <w:left w:val="none" w:sz="0" w:space="0" w:color="auto"/>
        <w:bottom w:val="dashed" w:sz="6" w:space="0" w:color="000000"/>
        <w:right w:val="none" w:sz="0" w:space="0" w:color="auto"/>
      </w:divBdr>
    </w:div>
    <w:div w:id="700058153">
      <w:marLeft w:val="15"/>
      <w:marRight w:val="15"/>
      <w:marTop w:val="270"/>
      <w:marBottom w:val="15"/>
      <w:divBdr>
        <w:top w:val="none" w:sz="0" w:space="0" w:color="auto"/>
        <w:left w:val="none" w:sz="0" w:space="0" w:color="auto"/>
        <w:bottom w:val="dashed" w:sz="6" w:space="0" w:color="000000"/>
        <w:right w:val="none" w:sz="0" w:space="0" w:color="auto"/>
      </w:divBdr>
    </w:div>
    <w:div w:id="753361196">
      <w:marLeft w:val="15"/>
      <w:marRight w:val="15"/>
      <w:marTop w:val="270"/>
      <w:marBottom w:val="15"/>
      <w:divBdr>
        <w:top w:val="none" w:sz="0" w:space="0" w:color="auto"/>
        <w:left w:val="none" w:sz="0" w:space="0" w:color="auto"/>
        <w:bottom w:val="dashed" w:sz="6" w:space="0" w:color="000000"/>
        <w:right w:val="none" w:sz="0" w:space="0" w:color="auto"/>
      </w:divBdr>
    </w:div>
    <w:div w:id="790249583">
      <w:marLeft w:val="15"/>
      <w:marRight w:val="15"/>
      <w:marTop w:val="270"/>
      <w:marBottom w:val="15"/>
      <w:divBdr>
        <w:top w:val="none" w:sz="0" w:space="0" w:color="auto"/>
        <w:left w:val="none" w:sz="0" w:space="0" w:color="auto"/>
        <w:bottom w:val="dashed" w:sz="6" w:space="0" w:color="000000"/>
        <w:right w:val="none" w:sz="0" w:space="0" w:color="auto"/>
      </w:divBdr>
    </w:div>
    <w:div w:id="821386349">
      <w:marLeft w:val="15"/>
      <w:marRight w:val="15"/>
      <w:marTop w:val="270"/>
      <w:marBottom w:val="15"/>
      <w:divBdr>
        <w:top w:val="none" w:sz="0" w:space="0" w:color="auto"/>
        <w:left w:val="none" w:sz="0" w:space="0" w:color="auto"/>
        <w:bottom w:val="dashed" w:sz="6" w:space="0" w:color="000000"/>
        <w:right w:val="none" w:sz="0" w:space="0" w:color="auto"/>
      </w:divBdr>
    </w:div>
    <w:div w:id="829053356">
      <w:marLeft w:val="15"/>
      <w:marRight w:val="15"/>
      <w:marTop w:val="270"/>
      <w:marBottom w:val="15"/>
      <w:divBdr>
        <w:top w:val="none" w:sz="0" w:space="0" w:color="auto"/>
        <w:left w:val="none" w:sz="0" w:space="0" w:color="auto"/>
        <w:bottom w:val="dashed" w:sz="6" w:space="0" w:color="000000"/>
        <w:right w:val="none" w:sz="0" w:space="0" w:color="auto"/>
      </w:divBdr>
    </w:div>
    <w:div w:id="917791832">
      <w:marLeft w:val="15"/>
      <w:marRight w:val="15"/>
      <w:marTop w:val="270"/>
      <w:marBottom w:val="15"/>
      <w:divBdr>
        <w:top w:val="none" w:sz="0" w:space="0" w:color="auto"/>
        <w:left w:val="none" w:sz="0" w:space="0" w:color="auto"/>
        <w:bottom w:val="dashed" w:sz="6" w:space="0" w:color="000000"/>
        <w:right w:val="none" w:sz="0" w:space="0" w:color="auto"/>
      </w:divBdr>
    </w:div>
    <w:div w:id="933241685">
      <w:marLeft w:val="15"/>
      <w:marRight w:val="15"/>
      <w:marTop w:val="270"/>
      <w:marBottom w:val="15"/>
      <w:divBdr>
        <w:top w:val="none" w:sz="0" w:space="0" w:color="auto"/>
        <w:left w:val="none" w:sz="0" w:space="0" w:color="auto"/>
        <w:bottom w:val="dashed" w:sz="6" w:space="0" w:color="000000"/>
        <w:right w:val="none" w:sz="0" w:space="0" w:color="auto"/>
      </w:divBdr>
    </w:div>
    <w:div w:id="954478703">
      <w:marLeft w:val="15"/>
      <w:marRight w:val="15"/>
      <w:marTop w:val="270"/>
      <w:marBottom w:val="15"/>
      <w:divBdr>
        <w:top w:val="none" w:sz="0" w:space="0" w:color="auto"/>
        <w:left w:val="none" w:sz="0" w:space="0" w:color="auto"/>
        <w:bottom w:val="dashed" w:sz="6" w:space="0" w:color="000000"/>
        <w:right w:val="none" w:sz="0" w:space="0" w:color="auto"/>
      </w:divBdr>
    </w:div>
    <w:div w:id="1006397979">
      <w:marLeft w:val="15"/>
      <w:marRight w:val="15"/>
      <w:marTop w:val="270"/>
      <w:marBottom w:val="15"/>
      <w:divBdr>
        <w:top w:val="none" w:sz="0" w:space="0" w:color="auto"/>
        <w:left w:val="none" w:sz="0" w:space="0" w:color="auto"/>
        <w:bottom w:val="dashed" w:sz="6" w:space="0" w:color="000000"/>
        <w:right w:val="none" w:sz="0" w:space="0" w:color="auto"/>
      </w:divBdr>
    </w:div>
    <w:div w:id="1019813841">
      <w:marLeft w:val="15"/>
      <w:marRight w:val="15"/>
      <w:marTop w:val="270"/>
      <w:marBottom w:val="15"/>
      <w:divBdr>
        <w:top w:val="none" w:sz="0" w:space="0" w:color="auto"/>
        <w:left w:val="none" w:sz="0" w:space="0" w:color="auto"/>
        <w:bottom w:val="dashed" w:sz="6" w:space="0" w:color="000000"/>
        <w:right w:val="none" w:sz="0" w:space="0" w:color="auto"/>
      </w:divBdr>
    </w:div>
    <w:div w:id="1021782071">
      <w:marLeft w:val="15"/>
      <w:marRight w:val="15"/>
      <w:marTop w:val="270"/>
      <w:marBottom w:val="15"/>
      <w:divBdr>
        <w:top w:val="none" w:sz="0" w:space="0" w:color="auto"/>
        <w:left w:val="none" w:sz="0" w:space="0" w:color="auto"/>
        <w:bottom w:val="dashed" w:sz="6" w:space="0" w:color="000000"/>
        <w:right w:val="none" w:sz="0" w:space="0" w:color="auto"/>
      </w:divBdr>
    </w:div>
    <w:div w:id="1048794578">
      <w:marLeft w:val="15"/>
      <w:marRight w:val="15"/>
      <w:marTop w:val="270"/>
      <w:marBottom w:val="15"/>
      <w:divBdr>
        <w:top w:val="none" w:sz="0" w:space="0" w:color="auto"/>
        <w:left w:val="none" w:sz="0" w:space="0" w:color="auto"/>
        <w:bottom w:val="dashed" w:sz="6" w:space="0" w:color="000000"/>
        <w:right w:val="none" w:sz="0" w:space="0" w:color="auto"/>
      </w:divBdr>
    </w:div>
    <w:div w:id="1091241758">
      <w:marLeft w:val="15"/>
      <w:marRight w:val="15"/>
      <w:marTop w:val="270"/>
      <w:marBottom w:val="15"/>
      <w:divBdr>
        <w:top w:val="none" w:sz="0" w:space="0" w:color="auto"/>
        <w:left w:val="none" w:sz="0" w:space="0" w:color="auto"/>
        <w:bottom w:val="dashed" w:sz="6" w:space="0" w:color="000000"/>
        <w:right w:val="none" w:sz="0" w:space="0" w:color="auto"/>
      </w:divBdr>
    </w:div>
    <w:div w:id="1106849132">
      <w:marLeft w:val="15"/>
      <w:marRight w:val="15"/>
      <w:marTop w:val="270"/>
      <w:marBottom w:val="15"/>
      <w:divBdr>
        <w:top w:val="none" w:sz="0" w:space="0" w:color="auto"/>
        <w:left w:val="none" w:sz="0" w:space="0" w:color="auto"/>
        <w:bottom w:val="dashed" w:sz="6" w:space="0" w:color="000000"/>
        <w:right w:val="none" w:sz="0" w:space="0" w:color="auto"/>
      </w:divBdr>
    </w:div>
    <w:div w:id="1118140391">
      <w:marLeft w:val="15"/>
      <w:marRight w:val="15"/>
      <w:marTop w:val="270"/>
      <w:marBottom w:val="15"/>
      <w:divBdr>
        <w:top w:val="none" w:sz="0" w:space="0" w:color="auto"/>
        <w:left w:val="none" w:sz="0" w:space="0" w:color="auto"/>
        <w:bottom w:val="dashed" w:sz="6" w:space="0" w:color="000000"/>
        <w:right w:val="none" w:sz="0" w:space="0" w:color="auto"/>
      </w:divBdr>
    </w:div>
    <w:div w:id="1140876600">
      <w:marLeft w:val="15"/>
      <w:marRight w:val="15"/>
      <w:marTop w:val="270"/>
      <w:marBottom w:val="15"/>
      <w:divBdr>
        <w:top w:val="none" w:sz="0" w:space="0" w:color="auto"/>
        <w:left w:val="none" w:sz="0" w:space="0" w:color="auto"/>
        <w:bottom w:val="dashed" w:sz="6" w:space="0" w:color="000000"/>
        <w:right w:val="none" w:sz="0" w:space="0" w:color="auto"/>
      </w:divBdr>
    </w:div>
    <w:div w:id="1149785155">
      <w:marLeft w:val="15"/>
      <w:marRight w:val="15"/>
      <w:marTop w:val="270"/>
      <w:marBottom w:val="15"/>
      <w:divBdr>
        <w:top w:val="none" w:sz="0" w:space="0" w:color="auto"/>
        <w:left w:val="none" w:sz="0" w:space="0" w:color="auto"/>
        <w:bottom w:val="dashed" w:sz="6" w:space="0" w:color="000000"/>
        <w:right w:val="none" w:sz="0" w:space="0" w:color="auto"/>
      </w:divBdr>
    </w:div>
    <w:div w:id="1235893101">
      <w:marLeft w:val="15"/>
      <w:marRight w:val="15"/>
      <w:marTop w:val="270"/>
      <w:marBottom w:val="15"/>
      <w:divBdr>
        <w:top w:val="none" w:sz="0" w:space="0" w:color="auto"/>
        <w:left w:val="none" w:sz="0" w:space="0" w:color="auto"/>
        <w:bottom w:val="dashed" w:sz="6" w:space="0" w:color="000000"/>
        <w:right w:val="none" w:sz="0" w:space="0" w:color="auto"/>
      </w:divBdr>
    </w:div>
    <w:div w:id="1253049452">
      <w:marLeft w:val="15"/>
      <w:marRight w:val="15"/>
      <w:marTop w:val="270"/>
      <w:marBottom w:val="15"/>
      <w:divBdr>
        <w:top w:val="none" w:sz="0" w:space="0" w:color="auto"/>
        <w:left w:val="none" w:sz="0" w:space="0" w:color="auto"/>
        <w:bottom w:val="dashed" w:sz="6" w:space="0" w:color="000000"/>
        <w:right w:val="none" w:sz="0" w:space="0" w:color="auto"/>
      </w:divBdr>
    </w:div>
    <w:div w:id="1290166460">
      <w:marLeft w:val="15"/>
      <w:marRight w:val="15"/>
      <w:marTop w:val="270"/>
      <w:marBottom w:val="15"/>
      <w:divBdr>
        <w:top w:val="none" w:sz="0" w:space="0" w:color="auto"/>
        <w:left w:val="none" w:sz="0" w:space="0" w:color="auto"/>
        <w:bottom w:val="dashed" w:sz="6" w:space="0" w:color="000000"/>
        <w:right w:val="none" w:sz="0" w:space="0" w:color="auto"/>
      </w:divBdr>
    </w:div>
    <w:div w:id="1299844323">
      <w:marLeft w:val="15"/>
      <w:marRight w:val="15"/>
      <w:marTop w:val="270"/>
      <w:marBottom w:val="15"/>
      <w:divBdr>
        <w:top w:val="none" w:sz="0" w:space="0" w:color="auto"/>
        <w:left w:val="none" w:sz="0" w:space="0" w:color="auto"/>
        <w:bottom w:val="dashed" w:sz="6" w:space="0" w:color="000000"/>
        <w:right w:val="none" w:sz="0" w:space="0" w:color="auto"/>
      </w:divBdr>
    </w:div>
    <w:div w:id="1342856917">
      <w:marLeft w:val="15"/>
      <w:marRight w:val="15"/>
      <w:marTop w:val="270"/>
      <w:marBottom w:val="15"/>
      <w:divBdr>
        <w:top w:val="none" w:sz="0" w:space="0" w:color="auto"/>
        <w:left w:val="none" w:sz="0" w:space="0" w:color="auto"/>
        <w:bottom w:val="dashed" w:sz="6" w:space="0" w:color="000000"/>
        <w:right w:val="none" w:sz="0" w:space="0" w:color="auto"/>
      </w:divBdr>
    </w:div>
    <w:div w:id="1432511662">
      <w:marLeft w:val="15"/>
      <w:marRight w:val="15"/>
      <w:marTop w:val="270"/>
      <w:marBottom w:val="15"/>
      <w:divBdr>
        <w:top w:val="none" w:sz="0" w:space="0" w:color="auto"/>
        <w:left w:val="none" w:sz="0" w:space="0" w:color="auto"/>
        <w:bottom w:val="dashed" w:sz="6" w:space="0" w:color="000000"/>
        <w:right w:val="none" w:sz="0" w:space="0" w:color="auto"/>
      </w:divBdr>
    </w:div>
    <w:div w:id="1443456181">
      <w:marLeft w:val="15"/>
      <w:marRight w:val="15"/>
      <w:marTop w:val="270"/>
      <w:marBottom w:val="15"/>
      <w:divBdr>
        <w:top w:val="none" w:sz="0" w:space="0" w:color="auto"/>
        <w:left w:val="none" w:sz="0" w:space="0" w:color="auto"/>
        <w:bottom w:val="dashed" w:sz="6" w:space="0" w:color="000000"/>
        <w:right w:val="none" w:sz="0" w:space="0" w:color="auto"/>
      </w:divBdr>
    </w:div>
    <w:div w:id="1455558418">
      <w:marLeft w:val="15"/>
      <w:marRight w:val="15"/>
      <w:marTop w:val="270"/>
      <w:marBottom w:val="15"/>
      <w:divBdr>
        <w:top w:val="none" w:sz="0" w:space="0" w:color="auto"/>
        <w:left w:val="none" w:sz="0" w:space="0" w:color="auto"/>
        <w:bottom w:val="dashed" w:sz="6" w:space="0" w:color="000000"/>
        <w:right w:val="none" w:sz="0" w:space="0" w:color="auto"/>
      </w:divBdr>
    </w:div>
    <w:div w:id="1467237475">
      <w:marLeft w:val="15"/>
      <w:marRight w:val="15"/>
      <w:marTop w:val="270"/>
      <w:marBottom w:val="15"/>
      <w:divBdr>
        <w:top w:val="none" w:sz="0" w:space="0" w:color="auto"/>
        <w:left w:val="none" w:sz="0" w:space="0" w:color="auto"/>
        <w:bottom w:val="dashed" w:sz="6" w:space="0" w:color="000000"/>
        <w:right w:val="none" w:sz="0" w:space="0" w:color="auto"/>
      </w:divBdr>
    </w:div>
    <w:div w:id="1515798501">
      <w:marLeft w:val="15"/>
      <w:marRight w:val="15"/>
      <w:marTop w:val="270"/>
      <w:marBottom w:val="15"/>
      <w:divBdr>
        <w:top w:val="none" w:sz="0" w:space="0" w:color="auto"/>
        <w:left w:val="none" w:sz="0" w:space="0" w:color="auto"/>
        <w:bottom w:val="dashed" w:sz="6" w:space="0" w:color="000000"/>
        <w:right w:val="none" w:sz="0" w:space="0" w:color="auto"/>
      </w:divBdr>
    </w:div>
    <w:div w:id="1524712194">
      <w:marLeft w:val="15"/>
      <w:marRight w:val="15"/>
      <w:marTop w:val="15"/>
      <w:marBottom w:val="15"/>
      <w:divBdr>
        <w:top w:val="none" w:sz="0" w:space="0" w:color="auto"/>
        <w:left w:val="none" w:sz="0" w:space="0" w:color="auto"/>
        <w:bottom w:val="none" w:sz="0" w:space="0" w:color="auto"/>
        <w:right w:val="none" w:sz="0" w:space="0" w:color="auto"/>
      </w:divBdr>
    </w:div>
    <w:div w:id="1567377313">
      <w:marLeft w:val="15"/>
      <w:marRight w:val="15"/>
      <w:marTop w:val="270"/>
      <w:marBottom w:val="15"/>
      <w:divBdr>
        <w:top w:val="none" w:sz="0" w:space="0" w:color="auto"/>
        <w:left w:val="none" w:sz="0" w:space="0" w:color="auto"/>
        <w:bottom w:val="dashed" w:sz="6" w:space="0" w:color="000000"/>
        <w:right w:val="none" w:sz="0" w:space="0" w:color="auto"/>
      </w:divBdr>
    </w:div>
    <w:div w:id="1659455478">
      <w:marLeft w:val="15"/>
      <w:marRight w:val="15"/>
      <w:marTop w:val="270"/>
      <w:marBottom w:val="15"/>
      <w:divBdr>
        <w:top w:val="none" w:sz="0" w:space="0" w:color="auto"/>
        <w:left w:val="none" w:sz="0" w:space="0" w:color="auto"/>
        <w:bottom w:val="dashed" w:sz="6" w:space="0" w:color="000000"/>
        <w:right w:val="none" w:sz="0" w:space="0" w:color="auto"/>
      </w:divBdr>
    </w:div>
    <w:div w:id="1680158506">
      <w:marLeft w:val="15"/>
      <w:marRight w:val="15"/>
      <w:marTop w:val="270"/>
      <w:marBottom w:val="15"/>
      <w:divBdr>
        <w:top w:val="none" w:sz="0" w:space="0" w:color="auto"/>
        <w:left w:val="none" w:sz="0" w:space="0" w:color="auto"/>
        <w:bottom w:val="dashed" w:sz="6" w:space="0" w:color="000000"/>
        <w:right w:val="none" w:sz="0" w:space="0" w:color="auto"/>
      </w:divBdr>
    </w:div>
    <w:div w:id="1716394927">
      <w:marLeft w:val="15"/>
      <w:marRight w:val="15"/>
      <w:marTop w:val="270"/>
      <w:marBottom w:val="15"/>
      <w:divBdr>
        <w:top w:val="none" w:sz="0" w:space="0" w:color="auto"/>
        <w:left w:val="none" w:sz="0" w:space="0" w:color="auto"/>
        <w:bottom w:val="dashed" w:sz="6" w:space="0" w:color="000000"/>
        <w:right w:val="none" w:sz="0" w:space="0" w:color="auto"/>
      </w:divBdr>
    </w:div>
    <w:div w:id="1720013604">
      <w:marLeft w:val="15"/>
      <w:marRight w:val="15"/>
      <w:marTop w:val="270"/>
      <w:marBottom w:val="15"/>
      <w:divBdr>
        <w:top w:val="none" w:sz="0" w:space="0" w:color="auto"/>
        <w:left w:val="none" w:sz="0" w:space="0" w:color="auto"/>
        <w:bottom w:val="dashed" w:sz="6" w:space="0" w:color="000000"/>
        <w:right w:val="none" w:sz="0" w:space="0" w:color="auto"/>
      </w:divBdr>
    </w:div>
    <w:div w:id="1801340014">
      <w:marLeft w:val="15"/>
      <w:marRight w:val="15"/>
      <w:marTop w:val="270"/>
      <w:marBottom w:val="15"/>
      <w:divBdr>
        <w:top w:val="none" w:sz="0" w:space="0" w:color="auto"/>
        <w:left w:val="none" w:sz="0" w:space="0" w:color="auto"/>
        <w:bottom w:val="dashed" w:sz="6" w:space="0" w:color="000000"/>
        <w:right w:val="none" w:sz="0" w:space="0" w:color="auto"/>
      </w:divBdr>
    </w:div>
    <w:div w:id="1868904382">
      <w:marLeft w:val="15"/>
      <w:marRight w:val="15"/>
      <w:marTop w:val="15"/>
      <w:marBottom w:val="15"/>
      <w:divBdr>
        <w:top w:val="none" w:sz="0" w:space="0" w:color="auto"/>
        <w:left w:val="none" w:sz="0" w:space="0" w:color="auto"/>
        <w:bottom w:val="none" w:sz="0" w:space="0" w:color="auto"/>
        <w:right w:val="none" w:sz="0" w:space="0" w:color="auto"/>
      </w:divBdr>
    </w:div>
    <w:div w:id="1915047483">
      <w:marLeft w:val="15"/>
      <w:marRight w:val="15"/>
      <w:marTop w:val="15"/>
      <w:marBottom w:val="15"/>
      <w:divBdr>
        <w:top w:val="none" w:sz="0" w:space="0" w:color="auto"/>
        <w:left w:val="none" w:sz="0" w:space="0" w:color="auto"/>
        <w:bottom w:val="none" w:sz="0" w:space="0" w:color="auto"/>
        <w:right w:val="none" w:sz="0" w:space="0" w:color="auto"/>
      </w:divBdr>
    </w:div>
    <w:div w:id="1923490184">
      <w:marLeft w:val="15"/>
      <w:marRight w:val="15"/>
      <w:marTop w:val="270"/>
      <w:marBottom w:val="15"/>
      <w:divBdr>
        <w:top w:val="none" w:sz="0" w:space="0" w:color="auto"/>
        <w:left w:val="none" w:sz="0" w:space="0" w:color="auto"/>
        <w:bottom w:val="dashed" w:sz="6" w:space="0" w:color="000000"/>
        <w:right w:val="none" w:sz="0" w:space="0" w:color="auto"/>
      </w:divBdr>
    </w:div>
    <w:div w:id="2030645646">
      <w:marLeft w:val="15"/>
      <w:marRight w:val="15"/>
      <w:marTop w:val="270"/>
      <w:marBottom w:val="15"/>
      <w:divBdr>
        <w:top w:val="none" w:sz="0" w:space="0" w:color="auto"/>
        <w:left w:val="none" w:sz="0" w:space="0" w:color="auto"/>
        <w:bottom w:val="dashed" w:sz="6" w:space="0" w:color="000000"/>
        <w:right w:val="none" w:sz="0" w:space="0" w:color="auto"/>
      </w:divBdr>
    </w:div>
    <w:div w:id="2084526417">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2328</Words>
  <Characters>12282</Characters>
  <Application>Microsoft Office Word</Application>
  <DocSecurity>0</DocSecurity>
  <Lines>102</Lines>
  <Paragraphs>29</Paragraphs>
  <ScaleCrop>false</ScaleCrop>
  <Company/>
  <LinksUpToDate>false</LinksUpToDate>
  <CharactersWithSpaces>14581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2020-02-21T15:50:00Z</dcterms:created>
  <dcterms:modified xsi:type="dcterms:W3CDTF">2020-02-21T15:50:00Z</dcterms:modified>
</cp:coreProperties>
</file>